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50A8" w:rsidRDefault="009750A8" w:rsidP="009750A8">
      <w:pPr>
        <w:spacing w:line="200" w:lineRule="exact"/>
        <w:rPr>
          <w:rFonts w:ascii="Times New Roman" w:eastAsia="Times New Roman" w:hAnsi="Times New Roman"/>
          <w:sz w:val="24"/>
        </w:rPr>
      </w:pPr>
      <w:bookmarkStart w:id="0" w:name="page2"/>
      <w:bookmarkStart w:id="1" w:name="page1"/>
      <w:bookmarkEnd w:id="0"/>
      <w:bookmarkEnd w:id="1"/>
      <w:r w:rsidRPr="00242558">
        <w:rPr>
          <w:noProof/>
          <w:color w:val="FF0000"/>
        </w:rPr>
        <w:drawing>
          <wp:anchor distT="0" distB="0" distL="114300" distR="114300" simplePos="0" relativeHeight="251709952" behindDoc="1" locked="0" layoutInCell="1" allowOverlap="1" wp14:anchorId="3C1731BE" wp14:editId="60DC0FE7">
            <wp:simplePos x="0" y="0"/>
            <wp:positionH relativeFrom="page">
              <wp:posOffset>218440</wp:posOffset>
            </wp:positionH>
            <wp:positionV relativeFrom="page">
              <wp:posOffset>170180</wp:posOffset>
            </wp:positionV>
            <wp:extent cx="7113905" cy="10346690"/>
            <wp:effectExtent l="0" t="0" r="0" b="0"/>
            <wp:wrapNone/>
            <wp:docPr id="4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3905" cy="10346690"/>
                    </a:xfrm>
                    <a:prstGeom prst="rect">
                      <a:avLst/>
                    </a:prstGeom>
                    <a:noFill/>
                  </pic:spPr>
                </pic:pic>
              </a:graphicData>
            </a:graphic>
            <wp14:sizeRelH relativeFrom="page">
              <wp14:pctWidth>0</wp14:pctWidth>
            </wp14:sizeRelH>
            <wp14:sizeRelV relativeFrom="page">
              <wp14:pctHeight>0</wp14:pctHeight>
            </wp14:sizeRelV>
          </wp:anchor>
        </w:drawing>
      </w: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393" w:lineRule="exact"/>
        <w:rPr>
          <w:rFonts w:ascii="Times New Roman" w:eastAsia="Times New Roman" w:hAnsi="Times New Roman"/>
          <w:sz w:val="24"/>
        </w:rPr>
      </w:pPr>
    </w:p>
    <w:p w:rsidR="009750A8" w:rsidRDefault="009750A8" w:rsidP="009750A8">
      <w:pPr>
        <w:spacing w:line="0" w:lineRule="atLeast"/>
        <w:ind w:right="3860"/>
        <w:jc w:val="center"/>
        <w:rPr>
          <w:rFonts w:ascii="Times New Roman" w:eastAsia="Times New Roman" w:hAnsi="Times New Roman"/>
          <w:color w:val="FFFFFF"/>
          <w:sz w:val="52"/>
        </w:rPr>
      </w:pPr>
      <w:r>
        <w:rPr>
          <w:rFonts w:ascii="Times New Roman" w:eastAsia="Times New Roman" w:hAnsi="Times New Roman"/>
          <w:color w:val="FFFFFF"/>
          <w:sz w:val="52"/>
        </w:rPr>
        <w:t>Jaarverslag</w:t>
      </w:r>
    </w:p>
    <w:p w:rsidR="009750A8" w:rsidRDefault="009750A8" w:rsidP="009750A8">
      <w:pPr>
        <w:spacing w:line="357" w:lineRule="exact"/>
        <w:rPr>
          <w:rFonts w:ascii="Times New Roman" w:eastAsia="Times New Roman" w:hAnsi="Times New Roman"/>
          <w:sz w:val="24"/>
        </w:rPr>
      </w:pPr>
    </w:p>
    <w:p w:rsidR="009750A8" w:rsidRDefault="009750A8" w:rsidP="009750A8">
      <w:pPr>
        <w:spacing w:line="0" w:lineRule="atLeast"/>
        <w:ind w:right="3880"/>
        <w:jc w:val="center"/>
        <w:rPr>
          <w:rFonts w:ascii="Times New Roman" w:eastAsia="Times New Roman" w:hAnsi="Times New Roman"/>
          <w:color w:val="FFFFFF"/>
          <w:sz w:val="48"/>
        </w:rPr>
      </w:pPr>
      <w:r>
        <w:rPr>
          <w:rFonts w:ascii="Times New Roman" w:eastAsia="Times New Roman" w:hAnsi="Times New Roman"/>
          <w:color w:val="FFFFFF"/>
          <w:sz w:val="48"/>
        </w:rPr>
        <w:t>Stichting SADOR</w:t>
      </w:r>
    </w:p>
    <w:p w:rsidR="009750A8" w:rsidRDefault="009750A8" w:rsidP="009750A8">
      <w:pPr>
        <w:spacing w:line="358" w:lineRule="exact"/>
        <w:rPr>
          <w:rFonts w:ascii="Times New Roman" w:eastAsia="Times New Roman" w:hAnsi="Times New Roman"/>
          <w:sz w:val="24"/>
        </w:rPr>
      </w:pPr>
    </w:p>
    <w:p w:rsidR="009750A8" w:rsidRDefault="009750A8" w:rsidP="009750A8">
      <w:pPr>
        <w:spacing w:line="0" w:lineRule="atLeast"/>
        <w:ind w:right="3860"/>
        <w:jc w:val="center"/>
        <w:rPr>
          <w:rFonts w:ascii="Times New Roman" w:eastAsia="Times New Roman" w:hAnsi="Times New Roman"/>
          <w:color w:val="FFFFFF"/>
          <w:sz w:val="52"/>
        </w:rPr>
      </w:pPr>
      <w:r>
        <w:rPr>
          <w:rFonts w:ascii="Times New Roman" w:eastAsia="Times New Roman" w:hAnsi="Times New Roman"/>
          <w:color w:val="FFFFFF"/>
          <w:sz w:val="52"/>
        </w:rPr>
        <w:t>2018</w:t>
      </w:r>
    </w:p>
    <w:p w:rsidR="009750A8" w:rsidRDefault="009750A8" w:rsidP="009750A8">
      <w:pPr>
        <w:spacing w:line="20" w:lineRule="exact"/>
        <w:rPr>
          <w:rFonts w:ascii="Times New Roman" w:eastAsia="Times New Roman" w:hAnsi="Times New Roman"/>
          <w:sz w:val="24"/>
        </w:rPr>
      </w:pPr>
      <w:r>
        <w:rPr>
          <w:rFonts w:ascii="Times New Roman" w:eastAsia="Times New Roman" w:hAnsi="Times New Roman"/>
          <w:noProof/>
          <w:color w:val="FFFFFF"/>
          <w:sz w:val="52"/>
        </w:rPr>
        <w:drawing>
          <wp:anchor distT="0" distB="0" distL="114300" distR="114300" simplePos="0" relativeHeight="251710976" behindDoc="1" locked="0" layoutInCell="1" allowOverlap="1" wp14:anchorId="755AEE80" wp14:editId="3C7C9FAF">
            <wp:simplePos x="0" y="0"/>
            <wp:positionH relativeFrom="column">
              <wp:posOffset>4528820</wp:posOffset>
            </wp:positionH>
            <wp:positionV relativeFrom="paragraph">
              <wp:posOffset>1019810</wp:posOffset>
            </wp:positionV>
            <wp:extent cx="1889125" cy="3604260"/>
            <wp:effectExtent l="0" t="0" r="0" b="0"/>
            <wp:wrapNone/>
            <wp:docPr id="4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889125" cy="3604260"/>
                    </a:xfrm>
                    <a:prstGeom prst="rect">
                      <a:avLst/>
                    </a:prstGeom>
                    <a:noFill/>
                  </pic:spPr>
                </pic:pic>
              </a:graphicData>
            </a:graphic>
            <wp14:sizeRelH relativeFrom="page">
              <wp14:pctWidth>0</wp14:pctWidth>
            </wp14:sizeRelH>
            <wp14:sizeRelV relativeFrom="page">
              <wp14:pctHeight>0</wp14:pctHeight>
            </wp14:sizeRelV>
          </wp:anchor>
        </w:drawing>
      </w: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200" w:lineRule="exact"/>
        <w:rPr>
          <w:rFonts w:ascii="Times New Roman" w:eastAsia="Times New Roman" w:hAnsi="Times New Roman"/>
          <w:sz w:val="24"/>
        </w:rPr>
      </w:pPr>
    </w:p>
    <w:p w:rsidR="009750A8" w:rsidRDefault="009750A8" w:rsidP="009750A8">
      <w:pPr>
        <w:spacing w:line="323" w:lineRule="exact"/>
        <w:rPr>
          <w:rFonts w:ascii="Times New Roman" w:eastAsia="Times New Roman" w:hAnsi="Times New Roman"/>
          <w:sz w:val="24"/>
        </w:rPr>
      </w:pPr>
      <w:r>
        <w:rPr>
          <w:rFonts w:ascii="Times New Roman" w:eastAsia="Times New Roman" w:hAnsi="Times New Roman"/>
          <w:noProof/>
          <w:color w:val="FFFFFF"/>
          <w:sz w:val="52"/>
        </w:rPr>
        <w:drawing>
          <wp:anchor distT="0" distB="0" distL="114300" distR="114300" simplePos="0" relativeHeight="251713024" behindDoc="1" locked="0" layoutInCell="1" allowOverlap="1" wp14:anchorId="3335002E" wp14:editId="1354B749">
            <wp:simplePos x="0" y="0"/>
            <wp:positionH relativeFrom="column">
              <wp:posOffset>4530912</wp:posOffset>
            </wp:positionH>
            <wp:positionV relativeFrom="paragraph">
              <wp:posOffset>175297</wp:posOffset>
            </wp:positionV>
            <wp:extent cx="1931035" cy="3578337"/>
            <wp:effectExtent l="0" t="0" r="0" b="3175"/>
            <wp:wrapNone/>
            <wp:docPr id="4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b="2873"/>
                    <a:stretch/>
                  </pic:blipFill>
                  <pic:spPr bwMode="auto">
                    <a:xfrm>
                      <a:off x="0" y="0"/>
                      <a:ext cx="1931413" cy="35790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50A8" w:rsidRDefault="009750A8" w:rsidP="009750A8">
      <w:pPr>
        <w:spacing w:line="0" w:lineRule="atLeast"/>
        <w:ind w:left="7340"/>
        <w:rPr>
          <w:rFonts w:ascii="Times New Roman" w:eastAsia="Times New Roman" w:hAnsi="Times New Roman"/>
          <w:color w:val="FFFFFF"/>
          <w:sz w:val="22"/>
        </w:rPr>
      </w:pPr>
      <w:r>
        <w:rPr>
          <w:rFonts w:ascii="Times New Roman" w:eastAsia="Times New Roman" w:hAnsi="Times New Roman"/>
          <w:color w:val="FFFFFF"/>
          <w:sz w:val="22"/>
        </w:rPr>
        <w:t xml:space="preserve">Stichting </w:t>
      </w:r>
      <w:proofErr w:type="spellStart"/>
      <w:r>
        <w:rPr>
          <w:rFonts w:ascii="Times New Roman" w:eastAsia="Times New Roman" w:hAnsi="Times New Roman"/>
          <w:color w:val="FFFFFF"/>
          <w:sz w:val="22"/>
        </w:rPr>
        <w:t>Somali</w:t>
      </w:r>
      <w:proofErr w:type="spellEnd"/>
      <w:r>
        <w:rPr>
          <w:rFonts w:ascii="Times New Roman" w:eastAsia="Times New Roman" w:hAnsi="Times New Roman"/>
          <w:color w:val="FFFFFF"/>
          <w:sz w:val="22"/>
        </w:rPr>
        <w:t xml:space="preserve"> </w:t>
      </w:r>
      <w:proofErr w:type="spellStart"/>
      <w:r>
        <w:rPr>
          <w:rFonts w:ascii="Times New Roman" w:eastAsia="Times New Roman" w:hAnsi="Times New Roman"/>
          <w:color w:val="FFFFFF"/>
          <w:sz w:val="22"/>
        </w:rPr>
        <w:t>Aid</w:t>
      </w:r>
      <w:proofErr w:type="spellEnd"/>
    </w:p>
    <w:p w:rsidR="009750A8" w:rsidRDefault="009750A8" w:rsidP="009750A8">
      <w:pPr>
        <w:spacing w:line="54" w:lineRule="exact"/>
        <w:rPr>
          <w:rFonts w:ascii="Times New Roman" w:eastAsia="Times New Roman" w:hAnsi="Times New Roman"/>
          <w:sz w:val="24"/>
        </w:rPr>
      </w:pPr>
    </w:p>
    <w:p w:rsidR="009750A8" w:rsidRPr="00804E58" w:rsidRDefault="009750A8" w:rsidP="009750A8">
      <w:pPr>
        <w:spacing w:line="0" w:lineRule="atLeast"/>
        <w:ind w:left="7340"/>
        <w:rPr>
          <w:rFonts w:ascii="Times New Roman" w:eastAsia="Times New Roman" w:hAnsi="Times New Roman"/>
          <w:color w:val="FFFFFF"/>
          <w:sz w:val="22"/>
          <w:lang w:val="en-GB"/>
        </w:rPr>
      </w:pPr>
      <w:r w:rsidRPr="00804E58">
        <w:rPr>
          <w:rFonts w:ascii="Times New Roman" w:eastAsia="Times New Roman" w:hAnsi="Times New Roman"/>
          <w:color w:val="FFFFFF"/>
          <w:sz w:val="22"/>
          <w:lang w:val="en-GB"/>
        </w:rPr>
        <w:t>Development Organisation</w:t>
      </w:r>
    </w:p>
    <w:p w:rsidR="009750A8" w:rsidRPr="00804E58" w:rsidRDefault="009750A8" w:rsidP="009750A8">
      <w:pPr>
        <w:spacing w:line="55" w:lineRule="exact"/>
        <w:rPr>
          <w:rFonts w:ascii="Times New Roman" w:eastAsia="Times New Roman" w:hAnsi="Times New Roman"/>
          <w:sz w:val="24"/>
          <w:lang w:val="en-GB"/>
        </w:rPr>
      </w:pPr>
    </w:p>
    <w:p w:rsidR="009750A8" w:rsidRPr="00804E58" w:rsidRDefault="009750A8" w:rsidP="009750A8">
      <w:pPr>
        <w:spacing w:line="0" w:lineRule="atLeast"/>
        <w:ind w:left="7340"/>
        <w:rPr>
          <w:rFonts w:ascii="Times New Roman" w:eastAsia="Times New Roman" w:hAnsi="Times New Roman"/>
          <w:color w:val="FFFFFF"/>
          <w:sz w:val="22"/>
          <w:lang w:val="en-GB"/>
        </w:rPr>
      </w:pPr>
      <w:r w:rsidRPr="00804E58">
        <w:rPr>
          <w:rFonts w:ascii="Times New Roman" w:eastAsia="Times New Roman" w:hAnsi="Times New Roman"/>
          <w:color w:val="FFFFFF"/>
          <w:sz w:val="22"/>
          <w:lang w:val="en-GB"/>
        </w:rPr>
        <w:t>(SADOR)</w:t>
      </w:r>
    </w:p>
    <w:p w:rsidR="009750A8" w:rsidRPr="00804E58" w:rsidRDefault="009750A8" w:rsidP="009750A8">
      <w:pPr>
        <w:spacing w:line="364" w:lineRule="exact"/>
        <w:rPr>
          <w:rFonts w:ascii="Times New Roman" w:eastAsia="Times New Roman" w:hAnsi="Times New Roman"/>
          <w:sz w:val="24"/>
          <w:lang w:val="en-GB"/>
        </w:rPr>
      </w:pPr>
    </w:p>
    <w:p w:rsidR="009750A8" w:rsidRPr="00804E58" w:rsidRDefault="009750A8" w:rsidP="009750A8">
      <w:pPr>
        <w:spacing w:line="0" w:lineRule="atLeast"/>
        <w:ind w:left="7340"/>
        <w:rPr>
          <w:rFonts w:ascii="Times New Roman" w:eastAsia="Times New Roman" w:hAnsi="Times New Roman"/>
          <w:color w:val="FFFFFF"/>
          <w:sz w:val="22"/>
          <w:lang w:val="en-GB"/>
        </w:rPr>
      </w:pPr>
      <w:r w:rsidRPr="00804E58">
        <w:rPr>
          <w:rFonts w:ascii="Times New Roman" w:eastAsia="Times New Roman" w:hAnsi="Times New Roman"/>
          <w:color w:val="FFFFFF"/>
          <w:sz w:val="22"/>
          <w:lang w:val="en-GB"/>
        </w:rPr>
        <w:t>EGHOLM 104</w:t>
      </w:r>
    </w:p>
    <w:p w:rsidR="009750A8" w:rsidRPr="00804E58" w:rsidRDefault="009750A8" w:rsidP="009750A8">
      <w:pPr>
        <w:spacing w:line="200" w:lineRule="exact"/>
        <w:rPr>
          <w:rFonts w:ascii="Times New Roman" w:eastAsia="Times New Roman" w:hAnsi="Times New Roman"/>
          <w:sz w:val="24"/>
          <w:lang w:val="en-GB"/>
        </w:rPr>
      </w:pPr>
    </w:p>
    <w:p w:rsidR="009750A8" w:rsidRPr="00804E58" w:rsidRDefault="009750A8" w:rsidP="009750A8">
      <w:pPr>
        <w:spacing w:line="200" w:lineRule="exact"/>
        <w:rPr>
          <w:rFonts w:ascii="Times New Roman" w:eastAsia="Times New Roman" w:hAnsi="Times New Roman"/>
          <w:sz w:val="24"/>
          <w:lang w:val="en-GB"/>
        </w:rPr>
      </w:pPr>
    </w:p>
    <w:p w:rsidR="009750A8" w:rsidRPr="00804E58" w:rsidRDefault="009750A8" w:rsidP="009750A8">
      <w:pPr>
        <w:spacing w:line="200" w:lineRule="exact"/>
        <w:rPr>
          <w:rFonts w:ascii="Times New Roman" w:eastAsia="Times New Roman" w:hAnsi="Times New Roman"/>
          <w:sz w:val="24"/>
          <w:lang w:val="en-GB"/>
        </w:rPr>
      </w:pPr>
    </w:p>
    <w:p w:rsidR="009750A8" w:rsidRPr="00804E58" w:rsidRDefault="009750A8" w:rsidP="009750A8">
      <w:pPr>
        <w:spacing w:line="200" w:lineRule="exact"/>
        <w:rPr>
          <w:rFonts w:ascii="Times New Roman" w:eastAsia="Times New Roman" w:hAnsi="Times New Roman"/>
          <w:sz w:val="24"/>
          <w:lang w:val="en-GB"/>
        </w:rPr>
      </w:pPr>
    </w:p>
    <w:p w:rsidR="009750A8" w:rsidRPr="00804E58" w:rsidRDefault="009750A8" w:rsidP="009750A8">
      <w:pPr>
        <w:spacing w:line="200" w:lineRule="exact"/>
        <w:rPr>
          <w:rFonts w:ascii="Times New Roman" w:eastAsia="Times New Roman" w:hAnsi="Times New Roman"/>
          <w:sz w:val="24"/>
          <w:lang w:val="en-GB"/>
        </w:rPr>
      </w:pPr>
    </w:p>
    <w:p w:rsidR="009750A8" w:rsidRPr="00804E58" w:rsidRDefault="009750A8" w:rsidP="009750A8">
      <w:pPr>
        <w:spacing w:line="200" w:lineRule="exact"/>
        <w:rPr>
          <w:rFonts w:ascii="Times New Roman" w:eastAsia="Times New Roman" w:hAnsi="Times New Roman"/>
          <w:sz w:val="24"/>
          <w:lang w:val="en-GB"/>
        </w:rPr>
      </w:pPr>
    </w:p>
    <w:p w:rsidR="009750A8" w:rsidRPr="00804E58" w:rsidRDefault="009750A8" w:rsidP="009750A8">
      <w:pPr>
        <w:spacing w:line="200" w:lineRule="exact"/>
        <w:rPr>
          <w:rFonts w:ascii="Times New Roman" w:eastAsia="Times New Roman" w:hAnsi="Times New Roman"/>
          <w:sz w:val="24"/>
          <w:lang w:val="en-GB"/>
        </w:rPr>
      </w:pPr>
    </w:p>
    <w:p w:rsidR="009750A8" w:rsidRPr="00804E58" w:rsidRDefault="009750A8" w:rsidP="009750A8">
      <w:pPr>
        <w:spacing w:line="200" w:lineRule="exact"/>
        <w:rPr>
          <w:rFonts w:ascii="Times New Roman" w:eastAsia="Times New Roman" w:hAnsi="Times New Roman"/>
          <w:sz w:val="24"/>
          <w:lang w:val="en-GB"/>
        </w:rPr>
      </w:pPr>
    </w:p>
    <w:p w:rsidR="009750A8" w:rsidRPr="00804E58" w:rsidRDefault="009750A8" w:rsidP="009750A8">
      <w:pPr>
        <w:spacing w:line="200" w:lineRule="exact"/>
        <w:rPr>
          <w:rFonts w:ascii="Times New Roman" w:eastAsia="Times New Roman" w:hAnsi="Times New Roman"/>
          <w:sz w:val="24"/>
          <w:lang w:val="en-GB"/>
        </w:rPr>
      </w:pPr>
    </w:p>
    <w:p w:rsidR="009750A8" w:rsidRPr="00804E58" w:rsidRDefault="009750A8" w:rsidP="009750A8">
      <w:pPr>
        <w:spacing w:line="200" w:lineRule="exact"/>
        <w:rPr>
          <w:rFonts w:ascii="Times New Roman" w:eastAsia="Times New Roman" w:hAnsi="Times New Roman"/>
          <w:sz w:val="24"/>
          <w:lang w:val="en-GB"/>
        </w:rPr>
      </w:pPr>
    </w:p>
    <w:p w:rsidR="009750A8" w:rsidRPr="00804E58" w:rsidRDefault="009750A8" w:rsidP="009750A8">
      <w:pPr>
        <w:spacing w:line="214" w:lineRule="exact"/>
        <w:rPr>
          <w:rFonts w:ascii="Times New Roman" w:eastAsia="Times New Roman" w:hAnsi="Times New Roman"/>
          <w:sz w:val="24"/>
          <w:lang w:val="en-GB"/>
        </w:rPr>
      </w:pPr>
    </w:p>
    <w:p w:rsidR="009750A8" w:rsidRPr="00804E58" w:rsidRDefault="009750A8" w:rsidP="009750A8">
      <w:pPr>
        <w:spacing w:line="0" w:lineRule="atLeast"/>
        <w:ind w:left="7340"/>
        <w:rPr>
          <w:rFonts w:ascii="Times New Roman" w:eastAsia="Times New Roman" w:hAnsi="Times New Roman"/>
          <w:color w:val="FFFFFF"/>
          <w:sz w:val="22"/>
          <w:lang w:val="en-GB"/>
        </w:rPr>
      </w:pPr>
      <w:r w:rsidRPr="00804E58">
        <w:rPr>
          <w:rFonts w:ascii="Times New Roman" w:eastAsia="Times New Roman" w:hAnsi="Times New Roman"/>
          <w:color w:val="FFFFFF"/>
          <w:sz w:val="22"/>
          <w:lang w:val="en-GB"/>
        </w:rPr>
        <w:lastRenderedPageBreak/>
        <w:t>NL 13 INGB 000 3060330</w:t>
      </w:r>
    </w:p>
    <w:p w:rsidR="00EC3570" w:rsidRPr="00C4560A" w:rsidRDefault="00EC3570">
      <w:pPr>
        <w:spacing w:line="0" w:lineRule="atLeast"/>
        <w:rPr>
          <w:rFonts w:asciiTheme="minorHAnsi" w:eastAsia="Times New Roman" w:hAnsiTheme="minorHAnsi"/>
          <w:b/>
          <w:sz w:val="28"/>
        </w:rPr>
      </w:pPr>
      <w:r w:rsidRPr="00C4560A">
        <w:rPr>
          <w:rFonts w:asciiTheme="minorHAnsi" w:eastAsia="Times New Roman" w:hAnsiTheme="minorHAnsi"/>
          <w:b/>
          <w:sz w:val="28"/>
        </w:rPr>
        <w:t>Inhoudsopgave</w:t>
      </w:r>
    </w:p>
    <w:p w:rsidR="00EC3570" w:rsidRPr="00C4560A" w:rsidRDefault="00EC3570" w:rsidP="00765E49">
      <w:pPr>
        <w:spacing w:line="20" w:lineRule="exact"/>
        <w:rPr>
          <w:rFonts w:asciiTheme="minorHAnsi" w:eastAsia="Times New Roman" w:hAnsiTheme="minorHAnsi"/>
        </w:rPr>
      </w:pPr>
    </w:p>
    <w:p w:rsidR="00EC3570" w:rsidRPr="00C4560A" w:rsidRDefault="00EC3570">
      <w:pPr>
        <w:spacing w:line="200" w:lineRule="exact"/>
        <w:rPr>
          <w:rFonts w:asciiTheme="minorHAnsi" w:eastAsia="Times New Roman" w:hAnsiTheme="minorHAnsi"/>
        </w:rPr>
      </w:pPr>
    </w:p>
    <w:p w:rsidR="00765E49" w:rsidRPr="008C4FEA" w:rsidRDefault="00765E49" w:rsidP="00765E49">
      <w:pPr>
        <w:rPr>
          <w:rFonts w:eastAsia="Trebuchet MS" w:cs="Trebuchet MS"/>
          <w:sz w:val="24"/>
          <w:szCs w:val="24"/>
        </w:rPr>
      </w:pPr>
      <w:r w:rsidRPr="008C4FEA">
        <w:rPr>
          <w:rFonts w:eastAsia="Trebuchet MS" w:cs="Trebuchet MS"/>
          <w:sz w:val="24"/>
          <w:szCs w:val="24"/>
        </w:rPr>
        <w:t>1. Voorwoord</w:t>
      </w:r>
      <w:r w:rsidRPr="008C4FEA">
        <w:rPr>
          <w:rFonts w:eastAsia="Trebuchet MS" w:cs="Trebuchet MS"/>
          <w:sz w:val="24"/>
          <w:szCs w:val="24"/>
        </w:rPr>
        <w:tab/>
      </w:r>
    </w:p>
    <w:p w:rsidR="00765E49" w:rsidRPr="008C4FEA" w:rsidRDefault="00765E49" w:rsidP="00765E49">
      <w:pPr>
        <w:rPr>
          <w:rFonts w:eastAsia="Trebuchet MS" w:cs="Trebuchet MS"/>
          <w:sz w:val="24"/>
          <w:szCs w:val="24"/>
        </w:rPr>
      </w:pPr>
      <w:r w:rsidRPr="008C4FEA">
        <w:rPr>
          <w:rFonts w:eastAsia="Trebuchet MS" w:cs="Trebuchet MS"/>
          <w:sz w:val="24"/>
          <w:szCs w:val="24"/>
        </w:rPr>
        <w:t>2. Organisatie</w:t>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p>
    <w:p w:rsidR="00765E49" w:rsidRPr="008C4FEA" w:rsidRDefault="00765E49" w:rsidP="00765E49">
      <w:pPr>
        <w:rPr>
          <w:rFonts w:eastAsia="Trebuchet MS" w:cs="Trebuchet MS"/>
          <w:b/>
          <w:sz w:val="24"/>
          <w:szCs w:val="24"/>
        </w:rPr>
      </w:pPr>
      <w:r w:rsidRPr="008C4FEA">
        <w:rPr>
          <w:rFonts w:eastAsia="Trebuchet MS" w:cs="Trebuchet MS"/>
          <w:sz w:val="24"/>
          <w:szCs w:val="24"/>
        </w:rPr>
        <w:t>3. Verslag activiteiten in Nederland</w:t>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p>
    <w:p w:rsidR="00765E49" w:rsidRPr="008C4FEA" w:rsidRDefault="00765E49" w:rsidP="00765E49">
      <w:pPr>
        <w:ind w:left="720"/>
        <w:rPr>
          <w:rFonts w:eastAsia="Trebuchet MS" w:cs="Trebuchet MS"/>
          <w:sz w:val="24"/>
          <w:szCs w:val="24"/>
        </w:rPr>
      </w:pPr>
      <w:r w:rsidRPr="008C4FEA">
        <w:rPr>
          <w:rFonts w:eastAsia="Trebuchet MS" w:cs="Trebuchet MS"/>
          <w:sz w:val="24"/>
          <w:szCs w:val="24"/>
        </w:rPr>
        <w:t>3.1 Educatie</w:t>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r w:rsidRPr="008C4FEA">
        <w:rPr>
          <w:rFonts w:eastAsia="Trebuchet MS" w:cs="Trebuchet MS"/>
          <w:sz w:val="24"/>
          <w:szCs w:val="24"/>
        </w:rPr>
        <w:tab/>
      </w:r>
    </w:p>
    <w:p w:rsidR="00765E49" w:rsidRPr="001D57FB" w:rsidRDefault="00765E49" w:rsidP="00765E49">
      <w:pPr>
        <w:ind w:left="720"/>
        <w:rPr>
          <w:rFonts w:eastAsia="Trebuchet MS" w:cs="Trebuchet MS"/>
          <w:sz w:val="24"/>
          <w:szCs w:val="24"/>
        </w:rPr>
      </w:pPr>
      <w:r w:rsidRPr="001D57FB">
        <w:rPr>
          <w:rFonts w:eastAsia="Trebuchet MS" w:cs="Trebuchet MS"/>
          <w:sz w:val="24"/>
          <w:szCs w:val="24"/>
        </w:rPr>
        <w:t>3.2 Activiteiten ter bevordering van integratie</w:t>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p>
    <w:p w:rsidR="00765E49" w:rsidRPr="001D57FB" w:rsidRDefault="00765E49" w:rsidP="00765E49">
      <w:pPr>
        <w:rPr>
          <w:rFonts w:eastAsia="Trebuchet MS" w:cs="Trebuchet MS"/>
          <w:sz w:val="24"/>
          <w:szCs w:val="24"/>
        </w:rPr>
      </w:pPr>
      <w:r w:rsidRPr="001D57FB">
        <w:rPr>
          <w:rFonts w:eastAsia="Trebuchet MS" w:cs="Trebuchet MS"/>
          <w:sz w:val="24"/>
          <w:szCs w:val="24"/>
        </w:rPr>
        <w:tab/>
        <w:t>3.3 Steunpunt</w:t>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p>
    <w:p w:rsidR="00765E49" w:rsidRPr="001D57FB" w:rsidRDefault="001D57FB" w:rsidP="00765E49">
      <w:pPr>
        <w:rPr>
          <w:rFonts w:eastAsia="Trebuchet MS" w:cs="Trebuchet MS"/>
          <w:sz w:val="24"/>
          <w:szCs w:val="24"/>
        </w:rPr>
      </w:pPr>
      <w:r w:rsidRPr="001D57FB">
        <w:rPr>
          <w:rFonts w:eastAsia="Trebuchet MS" w:cs="Trebuchet MS"/>
          <w:sz w:val="24"/>
          <w:szCs w:val="24"/>
        </w:rPr>
        <w:tab/>
      </w:r>
      <w:r w:rsidR="00765E49" w:rsidRPr="001D57FB">
        <w:rPr>
          <w:rFonts w:eastAsia="Trebuchet MS" w:cs="Trebuchet MS"/>
          <w:sz w:val="24"/>
          <w:szCs w:val="24"/>
        </w:rPr>
        <w:t>4. Financieel verslag</w:t>
      </w:r>
      <w:r w:rsidR="00765E49" w:rsidRPr="001D57FB">
        <w:rPr>
          <w:rFonts w:eastAsia="Trebuchet MS" w:cs="Trebuchet MS"/>
          <w:sz w:val="24"/>
          <w:szCs w:val="24"/>
        </w:rPr>
        <w:tab/>
      </w:r>
      <w:r w:rsidR="00765E49" w:rsidRPr="001D57FB">
        <w:rPr>
          <w:rFonts w:eastAsia="Trebuchet MS" w:cs="Trebuchet MS"/>
          <w:sz w:val="24"/>
          <w:szCs w:val="24"/>
        </w:rPr>
        <w:tab/>
      </w:r>
      <w:r w:rsidR="00765E49" w:rsidRPr="001D57FB">
        <w:rPr>
          <w:rFonts w:eastAsia="Trebuchet MS" w:cs="Trebuchet MS"/>
          <w:sz w:val="24"/>
          <w:szCs w:val="24"/>
        </w:rPr>
        <w:tab/>
      </w:r>
      <w:r w:rsidR="00765E49" w:rsidRPr="001D57FB">
        <w:rPr>
          <w:rFonts w:eastAsia="Trebuchet MS" w:cs="Trebuchet MS"/>
          <w:sz w:val="24"/>
          <w:szCs w:val="24"/>
        </w:rPr>
        <w:tab/>
      </w:r>
      <w:r w:rsidR="00765E49" w:rsidRPr="001D57FB">
        <w:rPr>
          <w:rFonts w:eastAsia="Trebuchet MS" w:cs="Trebuchet MS"/>
          <w:sz w:val="24"/>
          <w:szCs w:val="24"/>
        </w:rPr>
        <w:tab/>
      </w:r>
      <w:r w:rsidR="00765E49" w:rsidRPr="001D57FB">
        <w:rPr>
          <w:rFonts w:eastAsia="Trebuchet MS" w:cs="Trebuchet MS"/>
          <w:sz w:val="24"/>
          <w:szCs w:val="24"/>
        </w:rPr>
        <w:tab/>
      </w:r>
      <w:r w:rsidR="00765E49" w:rsidRPr="001D57FB">
        <w:rPr>
          <w:rFonts w:eastAsia="Trebuchet MS" w:cs="Trebuchet MS"/>
          <w:sz w:val="24"/>
          <w:szCs w:val="24"/>
        </w:rPr>
        <w:tab/>
      </w:r>
      <w:r w:rsidR="00765E49" w:rsidRPr="001D57FB">
        <w:rPr>
          <w:rFonts w:eastAsia="Trebuchet MS" w:cs="Trebuchet MS"/>
          <w:sz w:val="24"/>
          <w:szCs w:val="24"/>
        </w:rPr>
        <w:tab/>
        <w:t xml:space="preserve"> </w:t>
      </w:r>
      <w:r w:rsidR="00765E49" w:rsidRPr="001D57FB">
        <w:rPr>
          <w:rFonts w:eastAsia="Trebuchet MS" w:cs="Trebuchet MS"/>
          <w:sz w:val="24"/>
          <w:szCs w:val="24"/>
        </w:rPr>
        <w:tab/>
      </w:r>
    </w:p>
    <w:p w:rsidR="00765E49" w:rsidRPr="008C4FEA" w:rsidRDefault="00765E49" w:rsidP="00765E49">
      <w:pPr>
        <w:rPr>
          <w:rFonts w:eastAsia="Trebuchet MS" w:cs="Trebuchet MS"/>
          <w:sz w:val="24"/>
          <w:szCs w:val="24"/>
        </w:rPr>
      </w:pPr>
      <w:r w:rsidRPr="001D57FB">
        <w:rPr>
          <w:rFonts w:eastAsia="Trebuchet MS" w:cs="Trebuchet MS"/>
          <w:sz w:val="24"/>
          <w:szCs w:val="24"/>
        </w:rPr>
        <w:tab/>
        <w:t>4.1 Balans en V&amp;W-rekening</w:t>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r w:rsidRPr="001D57FB">
        <w:rPr>
          <w:rFonts w:eastAsia="Trebuchet MS" w:cs="Trebuchet MS"/>
          <w:sz w:val="24"/>
          <w:szCs w:val="24"/>
        </w:rPr>
        <w:tab/>
      </w:r>
      <w:r w:rsidRPr="009750A8">
        <w:rPr>
          <w:rFonts w:eastAsia="Trebuchet MS" w:cs="Trebuchet MS"/>
          <w:sz w:val="24"/>
          <w:szCs w:val="24"/>
        </w:rPr>
        <w:tab/>
      </w:r>
      <w:r w:rsidRPr="009750A8">
        <w:rPr>
          <w:rFonts w:eastAsia="Trebuchet MS" w:cs="Trebuchet MS"/>
          <w:sz w:val="24"/>
          <w:szCs w:val="24"/>
        </w:rPr>
        <w:tab/>
      </w:r>
    </w:p>
    <w:p w:rsidR="00EC3570" w:rsidRPr="009750A8" w:rsidRDefault="00EC3570">
      <w:pPr>
        <w:spacing w:line="200" w:lineRule="exact"/>
        <w:rPr>
          <w:rFonts w:asciiTheme="minorHAnsi" w:eastAsia="Times New Roman" w:hAnsiTheme="minorHAnsi"/>
        </w:rPr>
      </w:pPr>
    </w:p>
    <w:p w:rsidR="00EC3570" w:rsidRPr="009750A8" w:rsidRDefault="00EC3570">
      <w:pPr>
        <w:spacing w:line="200" w:lineRule="exact"/>
        <w:rPr>
          <w:rFonts w:asciiTheme="minorHAnsi" w:eastAsia="Times New Roman" w:hAnsiTheme="minorHAnsi"/>
        </w:rPr>
      </w:pPr>
    </w:p>
    <w:p w:rsidR="00EC3570" w:rsidRPr="009750A8" w:rsidRDefault="00EC3570">
      <w:pPr>
        <w:spacing w:line="200" w:lineRule="exact"/>
        <w:rPr>
          <w:rFonts w:asciiTheme="minorHAnsi" w:eastAsia="Times New Roman" w:hAnsiTheme="minorHAnsi"/>
        </w:rPr>
      </w:pPr>
    </w:p>
    <w:p w:rsidR="00EC3570" w:rsidRPr="009750A8" w:rsidRDefault="00EC3570">
      <w:pPr>
        <w:spacing w:line="200" w:lineRule="exact"/>
        <w:rPr>
          <w:rFonts w:asciiTheme="minorHAnsi" w:eastAsia="Times New Roman" w:hAnsiTheme="minorHAnsi"/>
        </w:rPr>
      </w:pPr>
    </w:p>
    <w:p w:rsidR="00EC3570" w:rsidRPr="009750A8" w:rsidRDefault="00EC3570">
      <w:pPr>
        <w:spacing w:line="200" w:lineRule="exact"/>
        <w:rPr>
          <w:rFonts w:asciiTheme="minorHAnsi" w:eastAsia="Times New Roman" w:hAnsiTheme="minorHAnsi"/>
        </w:rPr>
      </w:pPr>
    </w:p>
    <w:p w:rsidR="00765E49" w:rsidRPr="009750A8" w:rsidRDefault="00765E49">
      <w:pPr>
        <w:spacing w:line="200" w:lineRule="exact"/>
        <w:rPr>
          <w:rFonts w:asciiTheme="minorHAnsi" w:eastAsia="Times New Roman" w:hAnsiTheme="minorHAnsi"/>
        </w:rPr>
      </w:pPr>
    </w:p>
    <w:p w:rsidR="00765E49" w:rsidRPr="009750A8" w:rsidRDefault="00765E49">
      <w:pPr>
        <w:spacing w:line="200" w:lineRule="exact"/>
        <w:rPr>
          <w:rFonts w:asciiTheme="minorHAnsi" w:eastAsia="Times New Roman" w:hAnsiTheme="minorHAnsi"/>
        </w:rPr>
      </w:pPr>
    </w:p>
    <w:p w:rsidR="00765E49" w:rsidRPr="009750A8" w:rsidRDefault="00765E49">
      <w:pPr>
        <w:spacing w:line="200" w:lineRule="exact"/>
        <w:rPr>
          <w:rFonts w:asciiTheme="minorHAnsi" w:eastAsia="Times New Roman" w:hAnsiTheme="minorHAnsi"/>
        </w:rPr>
      </w:pPr>
    </w:p>
    <w:p w:rsidR="00765E49" w:rsidRPr="009750A8" w:rsidRDefault="00765E49">
      <w:pPr>
        <w:spacing w:line="200" w:lineRule="exact"/>
        <w:rPr>
          <w:rFonts w:asciiTheme="minorHAnsi" w:eastAsia="Times New Roman" w:hAnsiTheme="minorHAnsi"/>
        </w:rPr>
      </w:pPr>
    </w:p>
    <w:p w:rsidR="00765E49" w:rsidRPr="009750A8" w:rsidRDefault="00765E49">
      <w:pPr>
        <w:spacing w:line="200" w:lineRule="exact"/>
        <w:rPr>
          <w:rFonts w:asciiTheme="minorHAnsi" w:eastAsia="Times New Roman" w:hAnsiTheme="minorHAnsi"/>
        </w:rPr>
      </w:pPr>
    </w:p>
    <w:p w:rsidR="00765E49" w:rsidRPr="009750A8" w:rsidRDefault="00765E49">
      <w:pPr>
        <w:spacing w:line="200" w:lineRule="exact"/>
        <w:rPr>
          <w:rFonts w:asciiTheme="minorHAnsi" w:eastAsia="Times New Roman" w:hAnsiTheme="minorHAnsi"/>
        </w:rPr>
      </w:pPr>
    </w:p>
    <w:p w:rsidR="00765E49" w:rsidRPr="009750A8" w:rsidRDefault="00765E49">
      <w:pPr>
        <w:spacing w:line="200" w:lineRule="exact"/>
        <w:rPr>
          <w:rFonts w:asciiTheme="minorHAnsi" w:eastAsia="Times New Roman" w:hAnsiTheme="minorHAnsi"/>
        </w:rPr>
      </w:pPr>
    </w:p>
    <w:p w:rsidR="00765E49" w:rsidRPr="009750A8" w:rsidRDefault="00765E49">
      <w:pPr>
        <w:spacing w:line="200" w:lineRule="exact"/>
        <w:rPr>
          <w:rFonts w:asciiTheme="minorHAnsi" w:eastAsia="Times New Roman" w:hAnsiTheme="minorHAnsi"/>
        </w:rPr>
      </w:pPr>
    </w:p>
    <w:p w:rsidR="00765E49" w:rsidRPr="009750A8" w:rsidRDefault="00765E49">
      <w:pPr>
        <w:spacing w:line="200" w:lineRule="exact"/>
        <w:rPr>
          <w:rFonts w:asciiTheme="minorHAnsi" w:eastAsia="Times New Roman" w:hAnsiTheme="minorHAnsi"/>
        </w:rPr>
      </w:pPr>
    </w:p>
    <w:p w:rsidR="00765E49" w:rsidRPr="009750A8" w:rsidRDefault="00765E49">
      <w:pPr>
        <w:spacing w:line="200" w:lineRule="exact"/>
        <w:rPr>
          <w:rFonts w:asciiTheme="minorHAnsi" w:eastAsia="Times New Roman" w:hAnsiTheme="minorHAnsi"/>
        </w:rPr>
      </w:pPr>
    </w:p>
    <w:p w:rsidR="00765E49" w:rsidRPr="009750A8" w:rsidRDefault="00765E49">
      <w:pPr>
        <w:spacing w:line="200" w:lineRule="exact"/>
        <w:rPr>
          <w:rFonts w:asciiTheme="minorHAnsi" w:eastAsia="Times New Roman" w:hAnsiTheme="minorHAnsi"/>
        </w:rPr>
      </w:pPr>
    </w:p>
    <w:p w:rsidR="00765E49" w:rsidRPr="009750A8" w:rsidRDefault="00765E49">
      <w:pPr>
        <w:spacing w:line="200" w:lineRule="exact"/>
        <w:rPr>
          <w:rFonts w:asciiTheme="minorHAnsi" w:eastAsia="Times New Roman" w:hAnsiTheme="minorHAnsi"/>
        </w:rPr>
      </w:pPr>
    </w:p>
    <w:p w:rsidR="00765E49" w:rsidRPr="009750A8" w:rsidRDefault="00765E49">
      <w:pPr>
        <w:spacing w:line="200" w:lineRule="exact"/>
        <w:rPr>
          <w:rFonts w:asciiTheme="minorHAnsi" w:eastAsia="Times New Roman" w:hAnsiTheme="minorHAnsi"/>
        </w:rPr>
      </w:pPr>
    </w:p>
    <w:p w:rsidR="00765E49" w:rsidRPr="009750A8" w:rsidRDefault="00765E49">
      <w:pPr>
        <w:spacing w:line="200" w:lineRule="exact"/>
        <w:rPr>
          <w:rFonts w:asciiTheme="minorHAnsi" w:eastAsia="Times New Roman" w:hAnsiTheme="minorHAnsi"/>
        </w:rPr>
      </w:pPr>
    </w:p>
    <w:p w:rsidR="00EC3570" w:rsidRPr="009750A8" w:rsidRDefault="00EC3570">
      <w:pPr>
        <w:spacing w:line="200" w:lineRule="exact"/>
        <w:rPr>
          <w:rFonts w:asciiTheme="minorHAnsi" w:eastAsia="Times New Roman" w:hAnsiTheme="minorHAnsi"/>
        </w:rPr>
      </w:pPr>
    </w:p>
    <w:p w:rsidR="00EC3570" w:rsidRPr="009750A8" w:rsidRDefault="00EC3570">
      <w:pPr>
        <w:spacing w:line="200" w:lineRule="exact"/>
        <w:rPr>
          <w:rFonts w:asciiTheme="minorHAnsi" w:eastAsia="Times New Roman" w:hAnsiTheme="minorHAnsi"/>
        </w:rPr>
      </w:pPr>
    </w:p>
    <w:p w:rsidR="00765E49" w:rsidRPr="009750A8" w:rsidRDefault="00765E49">
      <w:pPr>
        <w:spacing w:line="200" w:lineRule="exact"/>
        <w:rPr>
          <w:rFonts w:asciiTheme="minorHAnsi" w:eastAsia="Times New Roman" w:hAnsiTheme="minorHAnsi"/>
        </w:rPr>
      </w:pPr>
    </w:p>
    <w:p w:rsidR="00765E49" w:rsidRPr="009750A8" w:rsidRDefault="00765E49">
      <w:pPr>
        <w:spacing w:line="200" w:lineRule="exact"/>
        <w:rPr>
          <w:rFonts w:asciiTheme="minorHAnsi" w:eastAsia="Times New Roman" w:hAnsiTheme="minorHAnsi"/>
        </w:rPr>
      </w:pPr>
    </w:p>
    <w:p w:rsidR="00765E49" w:rsidRPr="009750A8" w:rsidRDefault="006142E8">
      <w:pPr>
        <w:spacing w:line="200" w:lineRule="exact"/>
        <w:rPr>
          <w:rFonts w:asciiTheme="minorHAnsi" w:eastAsia="Times New Roman" w:hAnsiTheme="minorHAnsi"/>
        </w:rPr>
      </w:pPr>
      <w:r w:rsidRPr="006142E8">
        <w:rPr>
          <w:noProof/>
        </w:rPr>
        <w:drawing>
          <wp:anchor distT="0" distB="0" distL="114300" distR="114300" simplePos="0" relativeHeight="251640320" behindDoc="1" locked="0" layoutInCell="1" allowOverlap="1">
            <wp:simplePos x="0" y="0"/>
            <wp:positionH relativeFrom="column">
              <wp:posOffset>-506095</wp:posOffset>
            </wp:positionH>
            <wp:positionV relativeFrom="paragraph">
              <wp:posOffset>198755</wp:posOffset>
            </wp:positionV>
            <wp:extent cx="3630930" cy="3613150"/>
            <wp:effectExtent l="0" t="0" r="7620" b="6350"/>
            <wp:wrapNone/>
            <wp:docPr id="4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0930" cy="361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570" w:rsidRPr="009750A8" w:rsidRDefault="00EC3570" w:rsidP="006142E8"/>
    <w:p w:rsidR="00EC3570" w:rsidRPr="009750A8" w:rsidRDefault="00765E49">
      <w:pPr>
        <w:spacing w:line="226" w:lineRule="exact"/>
        <w:rPr>
          <w:rFonts w:asciiTheme="minorHAnsi" w:eastAsia="Times New Roman" w:hAnsiTheme="minorHAnsi"/>
        </w:rPr>
      </w:pPr>
      <w:r w:rsidRPr="009750A8">
        <w:rPr>
          <w:rFonts w:asciiTheme="minorHAnsi" w:eastAsia="Times New Roman" w:hAnsiTheme="minorHAnsi"/>
        </w:rPr>
        <w:tab/>
      </w:r>
    </w:p>
    <w:p w:rsidR="00EC3570" w:rsidRPr="009750A8" w:rsidRDefault="00EC3570" w:rsidP="006142E8">
      <w:pPr>
        <w:spacing w:line="0" w:lineRule="atLeast"/>
        <w:rPr>
          <w:rFonts w:asciiTheme="minorHAnsi" w:eastAsia="Times New Roman" w:hAnsiTheme="minorHAnsi"/>
        </w:rPr>
      </w:pPr>
      <w:r w:rsidRPr="009750A8">
        <w:rPr>
          <w:rFonts w:asciiTheme="minorHAnsi" w:eastAsia="Times New Roman" w:hAnsiTheme="minorHAnsi"/>
        </w:rPr>
        <w:t>Colofon</w:t>
      </w:r>
    </w:p>
    <w:p w:rsidR="00EC3570" w:rsidRPr="009750A8" w:rsidRDefault="00EC3570">
      <w:pPr>
        <w:spacing w:line="257" w:lineRule="exact"/>
        <w:rPr>
          <w:rFonts w:asciiTheme="minorHAnsi" w:eastAsia="Times New Roman" w:hAnsiTheme="minorHAnsi"/>
        </w:rPr>
      </w:pPr>
    </w:p>
    <w:p w:rsidR="006142E8" w:rsidRDefault="00EC3570" w:rsidP="006142E8">
      <w:pPr>
        <w:spacing w:line="0" w:lineRule="atLeast"/>
        <w:rPr>
          <w:rFonts w:asciiTheme="minorHAnsi" w:eastAsia="Times New Roman" w:hAnsiTheme="minorHAnsi"/>
        </w:rPr>
      </w:pPr>
      <w:r w:rsidRPr="009750A8">
        <w:rPr>
          <w:rFonts w:asciiTheme="minorHAnsi" w:eastAsia="Times New Roman" w:hAnsiTheme="minorHAnsi"/>
        </w:rPr>
        <w:t>Stichting SADOR</w:t>
      </w:r>
    </w:p>
    <w:p w:rsidR="00EC3570" w:rsidRPr="009750A8" w:rsidRDefault="006142E8" w:rsidP="006142E8">
      <w:pPr>
        <w:spacing w:line="0" w:lineRule="atLeast"/>
        <w:rPr>
          <w:rFonts w:asciiTheme="minorHAnsi" w:eastAsia="Times New Roman" w:hAnsiTheme="minorHAnsi"/>
        </w:rPr>
      </w:pPr>
      <w:r>
        <w:rPr>
          <w:noProof/>
        </w:rPr>
        <mc:AlternateContent>
          <mc:Choice Requires="wps">
            <w:drawing>
              <wp:anchor distT="0" distB="0" distL="114300" distR="114300" simplePos="0" relativeHeight="251717120" behindDoc="0" locked="0" layoutInCell="1" allowOverlap="1">
                <wp:simplePos x="0" y="0"/>
                <wp:positionH relativeFrom="column">
                  <wp:posOffset>-292100</wp:posOffset>
                </wp:positionH>
                <wp:positionV relativeFrom="paragraph">
                  <wp:posOffset>187325</wp:posOffset>
                </wp:positionV>
                <wp:extent cx="1511300" cy="241300"/>
                <wp:effectExtent l="0" t="0" r="12700" b="25400"/>
                <wp:wrapNone/>
                <wp:docPr id="3" name="Tekstvak 3"/>
                <wp:cNvGraphicFramePr/>
                <a:graphic xmlns:a="http://schemas.openxmlformats.org/drawingml/2006/main">
                  <a:graphicData uri="http://schemas.microsoft.com/office/word/2010/wordprocessingShape">
                    <wps:wsp>
                      <wps:cNvSpPr txBox="1"/>
                      <wps:spPr>
                        <a:xfrm>
                          <a:off x="0" y="0"/>
                          <a:ext cx="1511300" cy="241300"/>
                        </a:xfrm>
                        <a:prstGeom prst="rect">
                          <a:avLst/>
                        </a:prstGeom>
                        <a:solidFill>
                          <a:schemeClr val="lt1"/>
                        </a:solidFill>
                        <a:ln w="6350">
                          <a:solidFill>
                            <a:schemeClr val="bg1"/>
                          </a:solidFill>
                        </a:ln>
                      </wps:spPr>
                      <wps:txbx>
                        <w:txbxContent>
                          <w:p w:rsidR="006142E8" w:rsidRPr="006142E8" w:rsidRDefault="006142E8">
                            <w:pPr>
                              <w:rPr>
                                <w:lang w:val="en-US"/>
                              </w:rPr>
                            </w:pPr>
                            <w:r>
                              <w:rPr>
                                <w:lang w:val="en-US"/>
                              </w:rPr>
                              <w:t>2133 BC, HOOFDDORP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23pt;margin-top:14.75pt;width:119pt;height:19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" fillcolor="white [3201]" strokecolor="white [3212]" strokeweight=".5pt">
                <v:textbox>
                  <w:txbxContent>
                    <w:p w:rsidR="006142E8" w:rsidRPr="006142E8" w:rsidRDefault="006142E8">
                      <w:pPr>
                        <w:rPr>
                          <w:lang w:val="en-US"/>
                        </w:rPr>
                      </w:pPr>
                      <w:r>
                        <w:rPr>
                          <w:lang w:val="en-US"/>
                        </w:rPr>
                        <w:t>2133 BC, HOOFDDORP</w:t>
                      </w:r>
                    </w:p>
                  </w:txbxContent>
                </v:textbox>
              </v:shape>
            </w:pict>
          </mc:Fallback>
        </mc:AlternateContent>
      </w:r>
      <w:proofErr w:type="spellStart"/>
      <w:r w:rsidR="00EC3570" w:rsidRPr="009750A8">
        <w:rPr>
          <w:rFonts w:asciiTheme="minorHAnsi" w:eastAsia="Times New Roman" w:hAnsiTheme="minorHAnsi"/>
        </w:rPr>
        <w:t>Egholm</w:t>
      </w:r>
      <w:proofErr w:type="spellEnd"/>
      <w:r w:rsidR="00EC3570" w:rsidRPr="009750A8">
        <w:rPr>
          <w:rFonts w:asciiTheme="minorHAnsi" w:eastAsia="Times New Roman" w:hAnsiTheme="minorHAnsi"/>
        </w:rPr>
        <w:t xml:space="preserve"> 104</w:t>
      </w:r>
    </w:p>
    <w:p w:rsidR="00EC3570" w:rsidRPr="006142E8" w:rsidRDefault="00EC3570" w:rsidP="006142E8"/>
    <w:p w:rsidR="006142E8" w:rsidRDefault="006142E8" w:rsidP="006142E8">
      <w:pPr>
        <w:spacing w:line="0" w:lineRule="atLeast"/>
        <w:rPr>
          <w:rFonts w:asciiTheme="minorHAnsi" w:eastAsia="Times New Roman" w:hAnsiTheme="minorHAnsi"/>
        </w:rPr>
      </w:pPr>
    </w:p>
    <w:p w:rsidR="00EC3570" w:rsidRPr="009750A8" w:rsidRDefault="00EC3570" w:rsidP="006142E8">
      <w:pPr>
        <w:spacing w:line="0" w:lineRule="atLeast"/>
        <w:rPr>
          <w:rFonts w:asciiTheme="minorHAnsi" w:eastAsia="Times New Roman" w:hAnsiTheme="minorHAnsi"/>
        </w:rPr>
      </w:pPr>
      <w:r w:rsidRPr="009750A8">
        <w:rPr>
          <w:rFonts w:asciiTheme="minorHAnsi" w:eastAsia="Times New Roman" w:hAnsiTheme="minorHAnsi"/>
        </w:rPr>
        <w:t xml:space="preserve">Contactpersoon: </w:t>
      </w:r>
      <w:proofErr w:type="spellStart"/>
      <w:r w:rsidR="00AD67B4" w:rsidRPr="009750A8">
        <w:rPr>
          <w:rFonts w:asciiTheme="minorHAnsi" w:eastAsia="Times New Roman" w:hAnsiTheme="minorHAnsi"/>
        </w:rPr>
        <w:t>Maryan</w:t>
      </w:r>
      <w:proofErr w:type="spellEnd"/>
      <w:r w:rsidR="00AD67B4" w:rsidRPr="009750A8">
        <w:rPr>
          <w:rFonts w:asciiTheme="minorHAnsi" w:eastAsia="Times New Roman" w:hAnsiTheme="minorHAnsi"/>
        </w:rPr>
        <w:t xml:space="preserve"> </w:t>
      </w:r>
      <w:proofErr w:type="spellStart"/>
      <w:r w:rsidR="00AD67B4" w:rsidRPr="009750A8">
        <w:rPr>
          <w:rFonts w:asciiTheme="minorHAnsi" w:eastAsia="Times New Roman" w:hAnsiTheme="minorHAnsi"/>
        </w:rPr>
        <w:t>Mohamud</w:t>
      </w:r>
      <w:proofErr w:type="spellEnd"/>
    </w:p>
    <w:p w:rsidR="00EC3570" w:rsidRPr="009750A8" w:rsidRDefault="00EC3570" w:rsidP="006142E8">
      <w:pPr>
        <w:tabs>
          <w:tab w:val="left" w:pos="6020"/>
        </w:tabs>
        <w:spacing w:line="0" w:lineRule="atLeast"/>
        <w:rPr>
          <w:rFonts w:asciiTheme="minorHAnsi" w:eastAsia="Times New Roman" w:hAnsiTheme="minorHAnsi"/>
        </w:rPr>
      </w:pPr>
      <w:r w:rsidRPr="009750A8">
        <w:rPr>
          <w:rFonts w:asciiTheme="minorHAnsi" w:eastAsia="Times New Roman" w:hAnsiTheme="minorHAnsi"/>
        </w:rPr>
        <w:t>E-Mail</w:t>
      </w:r>
      <w:r w:rsidR="006142E8">
        <w:rPr>
          <w:rFonts w:asciiTheme="minorHAnsi" w:eastAsia="Times New Roman" w:hAnsiTheme="minorHAnsi"/>
        </w:rPr>
        <w:t xml:space="preserve">: </w:t>
      </w:r>
      <w:hyperlink r:id="rId12" w:history="1">
        <w:r w:rsidR="006142E8" w:rsidRPr="000D345E">
          <w:rPr>
            <w:rStyle w:val="Hyperlink"/>
            <w:rFonts w:asciiTheme="minorHAnsi" w:eastAsia="Times New Roman" w:hAnsiTheme="minorHAnsi"/>
          </w:rPr>
          <w:t>info@sador.org</w:t>
        </w:r>
      </w:hyperlink>
    </w:p>
    <w:p w:rsidR="00EC3570" w:rsidRPr="009750A8" w:rsidRDefault="00EC3570">
      <w:pPr>
        <w:spacing w:line="12" w:lineRule="exact"/>
        <w:rPr>
          <w:rFonts w:asciiTheme="minorHAnsi" w:eastAsia="Times New Roman" w:hAnsiTheme="minorHAnsi"/>
        </w:rPr>
      </w:pPr>
    </w:p>
    <w:p w:rsidR="00EC3570" w:rsidRPr="009750A8" w:rsidRDefault="00EC3570" w:rsidP="006142E8">
      <w:pPr>
        <w:tabs>
          <w:tab w:val="left" w:pos="6020"/>
        </w:tabs>
        <w:spacing w:line="0" w:lineRule="atLeast"/>
        <w:rPr>
          <w:rFonts w:asciiTheme="minorHAnsi" w:eastAsia="Times New Roman" w:hAnsiTheme="minorHAnsi"/>
        </w:rPr>
      </w:pPr>
      <w:r w:rsidRPr="009750A8">
        <w:rPr>
          <w:rFonts w:asciiTheme="minorHAnsi" w:eastAsia="Times New Roman" w:hAnsiTheme="minorHAnsi"/>
        </w:rPr>
        <w:t>Website:</w:t>
      </w:r>
      <w:r w:rsidR="006142E8">
        <w:rPr>
          <w:rFonts w:asciiTheme="minorHAnsi" w:eastAsia="Times New Roman" w:hAnsiTheme="minorHAnsi"/>
        </w:rPr>
        <w:t xml:space="preserve"> </w:t>
      </w:r>
      <w:hyperlink r:id="rId13" w:history="1">
        <w:r w:rsidR="006142E8" w:rsidRPr="000D345E">
          <w:rPr>
            <w:rStyle w:val="Hyperlink"/>
            <w:rFonts w:asciiTheme="minorHAnsi" w:eastAsia="Times New Roman" w:hAnsiTheme="minorHAnsi"/>
          </w:rPr>
          <w:t>www.stichtingsador.nl</w:t>
        </w:r>
      </w:hyperlink>
    </w:p>
    <w:p w:rsidR="00EC3570" w:rsidRPr="009750A8" w:rsidRDefault="003A5E52">
      <w:pPr>
        <w:spacing w:line="273" w:lineRule="exact"/>
        <w:rPr>
          <w:rFonts w:asciiTheme="minorHAnsi" w:eastAsia="Times New Roman" w:hAnsiTheme="minorHAnsi"/>
        </w:rPr>
      </w:pPr>
      <w:r>
        <w:rPr>
          <w:rFonts w:asciiTheme="minorHAnsi" w:eastAsia="Times New Roman" w:hAnsiTheme="minorHAnsi"/>
          <w:noProof/>
        </w:rPr>
        <mc:AlternateContent>
          <mc:Choice Requires="wps">
            <w:drawing>
              <wp:anchor distT="0" distB="0" distL="114300" distR="114300" simplePos="0" relativeHeight="251718144" behindDoc="0" locked="0" layoutInCell="1" allowOverlap="1">
                <wp:simplePos x="0" y="0"/>
                <wp:positionH relativeFrom="column">
                  <wp:posOffset>654050</wp:posOffset>
                </wp:positionH>
                <wp:positionV relativeFrom="paragraph">
                  <wp:posOffset>8255</wp:posOffset>
                </wp:positionV>
                <wp:extent cx="2178050" cy="1320800"/>
                <wp:effectExtent l="0" t="0" r="0" b="0"/>
                <wp:wrapNone/>
                <wp:docPr id="5" name="Tekstvak 5"/>
                <wp:cNvGraphicFramePr/>
                <a:graphic xmlns:a="http://schemas.openxmlformats.org/drawingml/2006/main">
                  <a:graphicData uri="http://schemas.microsoft.com/office/word/2010/wordprocessingShape">
                    <wps:wsp>
                      <wps:cNvSpPr txBox="1"/>
                      <wps:spPr>
                        <a:xfrm>
                          <a:off x="0" y="0"/>
                          <a:ext cx="2178050" cy="1320800"/>
                        </a:xfrm>
                        <a:prstGeom prst="rect">
                          <a:avLst/>
                        </a:prstGeom>
                        <a:solidFill>
                          <a:schemeClr val="lt1"/>
                        </a:solidFill>
                        <a:ln w="6350">
                          <a:noFill/>
                        </a:ln>
                      </wps:spPr>
                      <wps:txbx>
                        <w:txbxContent>
                          <w:p w:rsidR="006142E8" w:rsidRDefault="006142E8" w:rsidP="006142E8"/>
                          <w:p w:rsidR="006142E8" w:rsidRDefault="006142E8" w:rsidP="006142E8">
                            <w:r>
                              <w:t>Stichting SADOR staat bij de KvK ingeschreven met dossiernummer 34246528 en is door de Belastingdienst aangemerkt als Algemeen Nut Beogende Instelling (ANBI).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5" o:spid="_x0000_s1027" type="#_x0000_t202" style="position:absolute;margin-left:51.5pt;margin-top:.65pt;width:171.5pt;height:104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" fillcolor="white [3201]" stroked="f" strokeweight=".5pt">
                <v:textbox>
                  <w:txbxContent>
                    <w:p w:rsidR="006142E8" w:rsidRDefault="006142E8" w:rsidP="006142E8"/>
                    <w:p w:rsidR="006142E8" w:rsidRDefault="006142E8" w:rsidP="006142E8">
                      <w:r>
                        <w:t>Stichting SADOR staat bij de KvK ingeschreven met dossiernummer 34246528 en is door de Belastingdienst aangemerkt als Algemeen Nut Beogende Instelling (ANBI).</w:t>
                      </w:r>
                    </w:p>
                  </w:txbxContent>
                </v:textbox>
              </v:shape>
            </w:pict>
          </mc:Fallback>
        </mc:AlternateContent>
      </w:r>
    </w:p>
    <w:p w:rsidR="009750A8" w:rsidRDefault="009750A8">
      <w:pPr>
        <w:spacing w:line="250" w:lineRule="auto"/>
        <w:ind w:left="6040" w:right="60"/>
        <w:rPr>
          <w:rFonts w:asciiTheme="minorHAnsi" w:eastAsia="Times New Roman" w:hAnsiTheme="minorHAnsi"/>
        </w:rPr>
      </w:pPr>
    </w:p>
    <w:p w:rsidR="00EC3570" w:rsidRDefault="00EC3570">
      <w:pPr>
        <w:spacing w:line="264" w:lineRule="exact"/>
        <w:rPr>
          <w:rFonts w:asciiTheme="minorHAnsi" w:eastAsia="Times New Roman" w:hAnsiTheme="minorHAnsi"/>
        </w:rPr>
      </w:pPr>
    </w:p>
    <w:p w:rsidR="006142E8" w:rsidRDefault="006142E8">
      <w:pPr>
        <w:spacing w:line="264" w:lineRule="exact"/>
        <w:rPr>
          <w:rFonts w:asciiTheme="minorHAnsi" w:eastAsia="Times New Roman" w:hAnsiTheme="minorHAnsi"/>
        </w:rPr>
      </w:pPr>
    </w:p>
    <w:p w:rsidR="006142E8" w:rsidRDefault="006142E8">
      <w:pPr>
        <w:spacing w:line="264" w:lineRule="exact"/>
        <w:rPr>
          <w:rFonts w:asciiTheme="minorHAnsi" w:eastAsia="Times New Roman" w:hAnsiTheme="minorHAnsi"/>
        </w:rPr>
      </w:pPr>
    </w:p>
    <w:p w:rsidR="006142E8" w:rsidRDefault="006142E8">
      <w:pPr>
        <w:spacing w:line="264" w:lineRule="exact"/>
        <w:rPr>
          <w:rFonts w:asciiTheme="minorHAnsi" w:eastAsia="Times New Roman" w:hAnsiTheme="minorHAnsi"/>
        </w:rPr>
      </w:pPr>
    </w:p>
    <w:p w:rsidR="006142E8" w:rsidRDefault="00D070C7">
      <w:pPr>
        <w:spacing w:line="264" w:lineRule="exact"/>
        <w:rPr>
          <w:rFonts w:asciiTheme="minorHAnsi" w:eastAsia="Times New Roman" w:hAnsiTheme="minorHAnsi"/>
        </w:rPr>
      </w:pPr>
      <w:r>
        <w:rPr>
          <w:rFonts w:asciiTheme="minorHAnsi" w:eastAsia="Times New Roman" w:hAnsiTheme="minorHAnsi"/>
          <w:noProof/>
        </w:rPr>
        <mc:AlternateContent>
          <mc:Choice Requires="wps">
            <w:drawing>
              <wp:anchor distT="0" distB="0" distL="114300" distR="114300" simplePos="0" relativeHeight="251719168" behindDoc="0" locked="0" layoutInCell="1" allowOverlap="1">
                <wp:simplePos x="0" y="0"/>
                <wp:positionH relativeFrom="column">
                  <wp:posOffset>-174500</wp:posOffset>
                </wp:positionH>
                <wp:positionV relativeFrom="paragraph">
                  <wp:posOffset>128700</wp:posOffset>
                </wp:positionV>
                <wp:extent cx="3130550" cy="604800"/>
                <wp:effectExtent l="0" t="0" r="0" b="5080"/>
                <wp:wrapNone/>
                <wp:docPr id="6" name="Tekstvak 6"/>
                <wp:cNvGraphicFramePr/>
                <a:graphic xmlns:a="http://schemas.openxmlformats.org/drawingml/2006/main">
                  <a:graphicData uri="http://schemas.microsoft.com/office/word/2010/wordprocessingShape">
                    <wps:wsp>
                      <wps:cNvSpPr txBox="1"/>
                      <wps:spPr>
                        <a:xfrm>
                          <a:off x="0" y="0"/>
                          <a:ext cx="3130550" cy="604800"/>
                        </a:xfrm>
                        <a:prstGeom prst="rect">
                          <a:avLst/>
                        </a:prstGeom>
                        <a:solidFill>
                          <a:schemeClr val="lt1"/>
                        </a:solidFill>
                        <a:ln w="6350">
                          <a:noFill/>
                        </a:ln>
                      </wps:spPr>
                      <wps:txbx>
                        <w:txbxContent>
                          <w:p w:rsidR="00D070C7" w:rsidRDefault="00D070C7">
                            <w:r w:rsidRPr="00D070C7">
                              <w:t>Rekeningnummer NL 13 INGB 000 3060330 ten name van Stichting Somali Aid Development Organisation</w:t>
                            </w:r>
                            <w:r>
                              <w:t xml:space="preserve"> and rehabilation.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6" o:spid="_x0000_s1028" type="#_x0000_t202" style="position:absolute;margin-left:-13.75pt;margin-top:10.15pt;width:246.5pt;height:47.6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" fillcolor="white [3201]" stroked="f" strokeweight=".5pt">
                <v:textbox>
                  <w:txbxContent>
                    <w:p w:rsidR="00D070C7" w:rsidRDefault="00D070C7">
                      <w:r w:rsidRPr="00D070C7">
                        <w:t xml:space="preserve">Rekeningnummer NL 13 INGB 000 3060330 ten name van Stichting </w:t>
                      </w:r>
                      <w:proofErr w:type="spellStart"/>
                      <w:r w:rsidRPr="00D070C7">
                        <w:t>Somali</w:t>
                      </w:r>
                      <w:proofErr w:type="spellEnd"/>
                      <w:r w:rsidRPr="00D070C7">
                        <w:t xml:space="preserve"> </w:t>
                      </w:r>
                      <w:proofErr w:type="spellStart"/>
                      <w:r w:rsidRPr="00D070C7">
                        <w:t>Aid</w:t>
                      </w:r>
                      <w:proofErr w:type="spellEnd"/>
                      <w:r w:rsidRPr="00D070C7">
                        <w:t xml:space="preserve"> Development </w:t>
                      </w:r>
                      <w:proofErr w:type="spellStart"/>
                      <w:r w:rsidRPr="00D070C7">
                        <w:t>Organisation</w:t>
                      </w:r>
                      <w:proofErr w:type="spellEnd"/>
                      <w:r>
                        <w:t xml:space="preserve"> </w:t>
                      </w:r>
                      <w:proofErr w:type="spellStart"/>
                      <w:r>
                        <w:t>and</w:t>
                      </w:r>
                      <w:proofErr w:type="spellEnd"/>
                      <w:r>
                        <w:t xml:space="preserve"> </w:t>
                      </w:r>
                      <w:proofErr w:type="spellStart"/>
                      <w:r>
                        <w:t>rehabilation</w:t>
                      </w:r>
                      <w:proofErr w:type="spellEnd"/>
                      <w:r>
                        <w:t>.</w:t>
                      </w:r>
                    </w:p>
                  </w:txbxContent>
                </v:textbox>
              </v:shape>
            </w:pict>
          </mc:Fallback>
        </mc:AlternateContent>
      </w:r>
    </w:p>
    <w:p w:rsidR="006142E8" w:rsidRDefault="006142E8">
      <w:pPr>
        <w:spacing w:line="264" w:lineRule="exact"/>
        <w:rPr>
          <w:rFonts w:asciiTheme="minorHAnsi" w:eastAsia="Times New Roman" w:hAnsiTheme="minorHAnsi"/>
        </w:rPr>
      </w:pPr>
    </w:p>
    <w:p w:rsidR="006142E8" w:rsidRDefault="006142E8">
      <w:pPr>
        <w:spacing w:line="264" w:lineRule="exact"/>
        <w:rPr>
          <w:rFonts w:asciiTheme="minorHAnsi" w:eastAsia="Times New Roman" w:hAnsiTheme="minorHAnsi"/>
        </w:rPr>
      </w:pPr>
    </w:p>
    <w:p w:rsidR="006142E8" w:rsidRDefault="006142E8">
      <w:pPr>
        <w:spacing w:line="264" w:lineRule="exact"/>
        <w:rPr>
          <w:rFonts w:asciiTheme="minorHAnsi" w:eastAsia="Times New Roman" w:hAnsiTheme="minorHAnsi"/>
        </w:rPr>
      </w:pPr>
    </w:p>
    <w:p w:rsidR="00EC3570" w:rsidRPr="00C4560A" w:rsidRDefault="00EC3570">
      <w:pPr>
        <w:spacing w:line="241" w:lineRule="auto"/>
        <w:ind w:left="4620"/>
        <w:rPr>
          <w:rFonts w:asciiTheme="minorHAnsi" w:eastAsia="Times New Roman" w:hAnsiTheme="minorHAnsi"/>
        </w:rPr>
        <w:sectPr w:rsidR="00EC3570" w:rsidRPr="00C4560A" w:rsidSect="009750A8">
          <w:headerReference w:type="even" r:id="rId14"/>
          <w:headerReference w:type="default" r:id="rId15"/>
          <w:footerReference w:type="even" r:id="rId16"/>
          <w:footerReference w:type="default" r:id="rId17"/>
          <w:headerReference w:type="first" r:id="rId18"/>
          <w:footerReference w:type="first" r:id="rId19"/>
          <w:pgSz w:w="11920" w:h="16841"/>
          <w:pgMar w:top="1440" w:right="1111" w:bottom="1440" w:left="1420" w:header="0" w:footer="794" w:gutter="0"/>
          <w:cols w:space="0" w:equalWidth="0">
            <w:col w:w="9380"/>
          </w:cols>
          <w:titlePg/>
          <w:docGrid w:linePitch="360"/>
        </w:sectPr>
      </w:pPr>
    </w:p>
    <w:p w:rsidR="009750A8" w:rsidRPr="009750A8" w:rsidRDefault="009750A8" w:rsidP="009750A8">
      <w:pPr>
        <w:spacing w:line="0" w:lineRule="atLeast"/>
        <w:rPr>
          <w:rFonts w:eastAsia="Times New Roman"/>
          <w:b/>
          <w:sz w:val="32"/>
        </w:rPr>
      </w:pPr>
      <w:bookmarkStart w:id="2" w:name="page3"/>
      <w:bookmarkEnd w:id="2"/>
    </w:p>
    <w:p w:rsidR="00EC3570" w:rsidRPr="008C4FEA" w:rsidRDefault="00C4560A" w:rsidP="008C4FEA">
      <w:pPr>
        <w:pStyle w:val="Lijstalinea"/>
        <w:numPr>
          <w:ilvl w:val="0"/>
          <w:numId w:val="8"/>
        </w:numPr>
        <w:spacing w:line="0" w:lineRule="atLeast"/>
        <w:rPr>
          <w:rFonts w:eastAsia="Times New Roman"/>
          <w:b/>
          <w:sz w:val="32"/>
        </w:rPr>
      </w:pPr>
      <w:proofErr w:type="spellStart"/>
      <w:r w:rsidRPr="008C4FEA">
        <w:rPr>
          <w:rFonts w:eastAsia="Times New Roman"/>
          <w:b/>
          <w:sz w:val="32"/>
        </w:rPr>
        <w:t>Vo</w:t>
      </w:r>
      <w:r w:rsidR="00EC3570" w:rsidRPr="008C4FEA">
        <w:rPr>
          <w:rFonts w:eastAsia="Times New Roman"/>
          <w:b/>
          <w:sz w:val="32"/>
        </w:rPr>
        <w:t>orwoord</w:t>
      </w:r>
      <w:proofErr w:type="spellEnd"/>
    </w:p>
    <w:p w:rsidR="00C4560A" w:rsidRPr="00C4560A" w:rsidRDefault="00C4560A" w:rsidP="00765E49">
      <w:pPr>
        <w:spacing w:line="0" w:lineRule="atLeast"/>
        <w:jc w:val="both"/>
        <w:rPr>
          <w:rFonts w:asciiTheme="minorHAnsi" w:eastAsia="Times New Roman" w:hAnsiTheme="minorHAnsi"/>
          <w:b/>
          <w:sz w:val="24"/>
        </w:rPr>
      </w:pPr>
    </w:p>
    <w:p w:rsidR="00EC3570" w:rsidRPr="00C4560A" w:rsidRDefault="00EC3570" w:rsidP="00765E49">
      <w:pPr>
        <w:spacing w:line="33" w:lineRule="exact"/>
        <w:jc w:val="both"/>
        <w:rPr>
          <w:rFonts w:asciiTheme="minorHAnsi" w:eastAsia="Times New Roman" w:hAnsiTheme="minorHAnsi"/>
        </w:rPr>
      </w:pPr>
    </w:p>
    <w:p w:rsidR="00EC3570" w:rsidRPr="008C4FEA" w:rsidRDefault="00EC3570" w:rsidP="00286F02">
      <w:pPr>
        <w:spacing w:line="241" w:lineRule="auto"/>
        <w:ind w:right="283"/>
        <w:jc w:val="both"/>
        <w:rPr>
          <w:rFonts w:asciiTheme="minorHAnsi" w:eastAsia="Times New Roman" w:hAnsiTheme="minorHAnsi"/>
          <w:sz w:val="24"/>
          <w:szCs w:val="24"/>
        </w:rPr>
      </w:pPr>
      <w:r w:rsidRPr="008C4FEA">
        <w:rPr>
          <w:rFonts w:asciiTheme="minorHAnsi" w:eastAsia="Times New Roman" w:hAnsiTheme="minorHAnsi"/>
          <w:sz w:val="24"/>
          <w:szCs w:val="24"/>
        </w:rPr>
        <w:t xml:space="preserve">De Nederlandse stichting </w:t>
      </w:r>
      <w:proofErr w:type="spellStart"/>
      <w:r w:rsidRPr="008C4FEA">
        <w:rPr>
          <w:rFonts w:asciiTheme="minorHAnsi" w:eastAsia="Times New Roman" w:hAnsiTheme="minorHAnsi"/>
          <w:sz w:val="24"/>
          <w:szCs w:val="24"/>
        </w:rPr>
        <w:t>Somali</w:t>
      </w:r>
      <w:proofErr w:type="spellEnd"/>
      <w:r w:rsidRPr="008C4FEA">
        <w:rPr>
          <w:rFonts w:asciiTheme="minorHAnsi" w:eastAsia="Times New Roman" w:hAnsiTheme="minorHAnsi"/>
          <w:sz w:val="24"/>
          <w:szCs w:val="24"/>
        </w:rPr>
        <w:t xml:space="preserve"> </w:t>
      </w:r>
      <w:proofErr w:type="spellStart"/>
      <w:r w:rsidRPr="008C4FEA">
        <w:rPr>
          <w:rFonts w:asciiTheme="minorHAnsi" w:eastAsia="Times New Roman" w:hAnsiTheme="minorHAnsi"/>
          <w:sz w:val="24"/>
          <w:szCs w:val="24"/>
        </w:rPr>
        <w:t>Aid</w:t>
      </w:r>
      <w:proofErr w:type="spellEnd"/>
      <w:r w:rsidRPr="008C4FEA">
        <w:rPr>
          <w:rFonts w:asciiTheme="minorHAnsi" w:eastAsia="Times New Roman" w:hAnsiTheme="minorHAnsi"/>
          <w:sz w:val="24"/>
          <w:szCs w:val="24"/>
        </w:rPr>
        <w:t xml:space="preserve"> Development </w:t>
      </w:r>
      <w:proofErr w:type="spellStart"/>
      <w:r w:rsidRPr="008C4FEA">
        <w:rPr>
          <w:rFonts w:asciiTheme="minorHAnsi" w:eastAsia="Times New Roman" w:hAnsiTheme="minorHAnsi"/>
          <w:sz w:val="24"/>
          <w:szCs w:val="24"/>
        </w:rPr>
        <w:t>Organization</w:t>
      </w:r>
      <w:proofErr w:type="spellEnd"/>
      <w:r w:rsidRPr="008C4FEA">
        <w:rPr>
          <w:rFonts w:asciiTheme="minorHAnsi" w:eastAsia="Times New Roman" w:hAnsiTheme="minorHAnsi"/>
          <w:sz w:val="24"/>
          <w:szCs w:val="24"/>
        </w:rPr>
        <w:t xml:space="preserve"> </w:t>
      </w:r>
      <w:proofErr w:type="spellStart"/>
      <w:r w:rsidRPr="008C4FEA">
        <w:rPr>
          <w:rFonts w:asciiTheme="minorHAnsi" w:eastAsia="Times New Roman" w:hAnsiTheme="minorHAnsi"/>
          <w:sz w:val="24"/>
          <w:szCs w:val="24"/>
        </w:rPr>
        <w:t>and</w:t>
      </w:r>
      <w:proofErr w:type="spellEnd"/>
      <w:r w:rsidRPr="008C4FEA">
        <w:rPr>
          <w:rFonts w:asciiTheme="minorHAnsi" w:eastAsia="Times New Roman" w:hAnsiTheme="minorHAnsi"/>
          <w:sz w:val="24"/>
          <w:szCs w:val="24"/>
        </w:rPr>
        <w:t xml:space="preserve"> </w:t>
      </w:r>
      <w:proofErr w:type="spellStart"/>
      <w:r w:rsidRPr="008C4FEA">
        <w:rPr>
          <w:rFonts w:asciiTheme="minorHAnsi" w:eastAsia="Times New Roman" w:hAnsiTheme="minorHAnsi"/>
          <w:sz w:val="24"/>
          <w:szCs w:val="24"/>
        </w:rPr>
        <w:t>Rehabilitation</w:t>
      </w:r>
      <w:proofErr w:type="spellEnd"/>
      <w:r w:rsidRPr="008C4FEA">
        <w:rPr>
          <w:rFonts w:asciiTheme="minorHAnsi" w:eastAsia="Times New Roman" w:hAnsiTheme="minorHAnsi"/>
          <w:sz w:val="24"/>
          <w:szCs w:val="24"/>
        </w:rPr>
        <w:t xml:space="preserve"> (SADOR) is op 14 april</w:t>
      </w:r>
      <w:r w:rsidR="00765E49" w:rsidRPr="008C4FEA">
        <w:rPr>
          <w:rFonts w:asciiTheme="minorHAnsi" w:eastAsia="Times New Roman" w:hAnsiTheme="minorHAnsi"/>
          <w:sz w:val="24"/>
          <w:szCs w:val="24"/>
        </w:rPr>
        <w:t xml:space="preserve"> </w:t>
      </w:r>
      <w:r w:rsidRPr="008C4FEA">
        <w:rPr>
          <w:rFonts w:asciiTheme="minorHAnsi" w:eastAsia="Times New Roman" w:hAnsiTheme="minorHAnsi"/>
          <w:sz w:val="24"/>
          <w:szCs w:val="24"/>
        </w:rPr>
        <w:t xml:space="preserve">2006 opgericht door </w:t>
      </w:r>
      <w:r w:rsidR="00765E49" w:rsidRPr="008C4FEA">
        <w:rPr>
          <w:rFonts w:asciiTheme="minorHAnsi" w:eastAsia="Times New Roman" w:hAnsiTheme="minorHAnsi"/>
          <w:sz w:val="24"/>
          <w:szCs w:val="24"/>
        </w:rPr>
        <w:t>de huidige</w:t>
      </w:r>
      <w:r w:rsidRPr="008C4FEA">
        <w:rPr>
          <w:rFonts w:asciiTheme="minorHAnsi" w:eastAsia="Times New Roman" w:hAnsiTheme="minorHAnsi"/>
          <w:sz w:val="24"/>
          <w:szCs w:val="24"/>
        </w:rPr>
        <w:t xml:space="preserve"> voorzit</w:t>
      </w:r>
      <w:r w:rsidR="00AD67B4" w:rsidRPr="008C4FEA">
        <w:rPr>
          <w:rFonts w:asciiTheme="minorHAnsi" w:eastAsia="Times New Roman" w:hAnsiTheme="minorHAnsi"/>
          <w:sz w:val="24"/>
          <w:szCs w:val="24"/>
        </w:rPr>
        <w:t>ter</w:t>
      </w:r>
      <w:r w:rsidRPr="008C4FEA">
        <w:rPr>
          <w:rFonts w:asciiTheme="minorHAnsi" w:eastAsia="Times New Roman" w:hAnsiTheme="minorHAnsi"/>
          <w:sz w:val="24"/>
          <w:szCs w:val="24"/>
        </w:rPr>
        <w:t xml:space="preserve"> </w:t>
      </w:r>
      <w:proofErr w:type="spellStart"/>
      <w:r w:rsidRPr="008C4FEA">
        <w:rPr>
          <w:rFonts w:asciiTheme="minorHAnsi" w:eastAsia="Times New Roman" w:hAnsiTheme="minorHAnsi"/>
          <w:sz w:val="24"/>
          <w:szCs w:val="24"/>
        </w:rPr>
        <w:t>Maryam</w:t>
      </w:r>
      <w:proofErr w:type="spellEnd"/>
      <w:r w:rsidRPr="008C4FEA">
        <w:rPr>
          <w:rFonts w:asciiTheme="minorHAnsi" w:eastAsia="Times New Roman" w:hAnsiTheme="minorHAnsi"/>
          <w:sz w:val="24"/>
          <w:szCs w:val="24"/>
        </w:rPr>
        <w:t xml:space="preserve"> Mohamed </w:t>
      </w:r>
      <w:proofErr w:type="spellStart"/>
      <w:r w:rsidRPr="008C4FEA">
        <w:rPr>
          <w:rFonts w:asciiTheme="minorHAnsi" w:eastAsia="Times New Roman" w:hAnsiTheme="minorHAnsi"/>
          <w:sz w:val="24"/>
          <w:szCs w:val="24"/>
        </w:rPr>
        <w:t>Mohamud</w:t>
      </w:r>
      <w:proofErr w:type="spellEnd"/>
      <w:r w:rsidRPr="008C4FEA">
        <w:rPr>
          <w:rFonts w:asciiTheme="minorHAnsi" w:eastAsia="Times New Roman" w:hAnsiTheme="minorHAnsi"/>
          <w:sz w:val="24"/>
          <w:szCs w:val="24"/>
        </w:rPr>
        <w:t xml:space="preserve"> en haar echtgenoot.</w:t>
      </w:r>
      <w:r w:rsidR="00765E49" w:rsidRPr="008C4FEA">
        <w:rPr>
          <w:rFonts w:asciiTheme="minorHAnsi" w:eastAsia="Times New Roman" w:hAnsiTheme="minorHAnsi"/>
          <w:sz w:val="24"/>
          <w:szCs w:val="24"/>
        </w:rPr>
        <w:t xml:space="preserve"> </w:t>
      </w:r>
      <w:r w:rsidRPr="008C4FEA">
        <w:rPr>
          <w:rFonts w:asciiTheme="minorHAnsi" w:eastAsia="Times New Roman" w:hAnsiTheme="minorHAnsi"/>
          <w:sz w:val="24"/>
          <w:szCs w:val="24"/>
        </w:rPr>
        <w:t>Er is hard gewerkt om een kleine, maar krachtige organisatie op te zetten volgens de voor stichtingen geldende regels en normen. Dit is gelukt. Wij hebben in 2012 de ANBI beschikking toegekend gekregen en voldoen aan alle voorwaarden om deze te behouden.</w:t>
      </w:r>
      <w:r w:rsidR="00765E49" w:rsidRPr="008C4FEA">
        <w:rPr>
          <w:rFonts w:asciiTheme="minorHAnsi" w:eastAsia="Times New Roman" w:hAnsiTheme="minorHAnsi"/>
          <w:sz w:val="24"/>
          <w:szCs w:val="24"/>
        </w:rPr>
        <w:t xml:space="preserve"> </w:t>
      </w:r>
      <w:r w:rsidRPr="008C4FEA">
        <w:rPr>
          <w:rFonts w:asciiTheme="minorHAnsi" w:eastAsia="Times New Roman" w:hAnsiTheme="minorHAnsi"/>
          <w:sz w:val="24"/>
          <w:szCs w:val="24"/>
        </w:rPr>
        <w:t xml:space="preserve">De stichting is daarnaast aangesloten bij </w:t>
      </w:r>
      <w:proofErr w:type="spellStart"/>
      <w:r w:rsidRPr="008C4FEA">
        <w:rPr>
          <w:rFonts w:asciiTheme="minorHAnsi" w:eastAsia="Times New Roman" w:hAnsiTheme="minorHAnsi"/>
          <w:sz w:val="24"/>
          <w:szCs w:val="24"/>
        </w:rPr>
        <w:t>Partin</w:t>
      </w:r>
      <w:proofErr w:type="spellEnd"/>
      <w:r w:rsidRPr="008C4FEA">
        <w:rPr>
          <w:rFonts w:asciiTheme="minorHAnsi" w:eastAsia="Times New Roman" w:hAnsiTheme="minorHAnsi"/>
          <w:sz w:val="24"/>
          <w:szCs w:val="24"/>
        </w:rPr>
        <w:t xml:space="preserve">, </w:t>
      </w:r>
      <w:proofErr w:type="spellStart"/>
      <w:r w:rsidRPr="008C4FEA">
        <w:rPr>
          <w:rFonts w:asciiTheme="minorHAnsi" w:eastAsia="Times New Roman" w:hAnsiTheme="minorHAnsi"/>
          <w:sz w:val="24"/>
          <w:szCs w:val="24"/>
        </w:rPr>
        <w:t>MyWorld</w:t>
      </w:r>
      <w:proofErr w:type="spellEnd"/>
      <w:r w:rsidRPr="008C4FEA">
        <w:rPr>
          <w:rFonts w:asciiTheme="minorHAnsi" w:eastAsia="Times New Roman" w:hAnsiTheme="minorHAnsi"/>
          <w:sz w:val="24"/>
          <w:szCs w:val="24"/>
        </w:rPr>
        <w:t>, FSAN en het landelijk steunpunt.</w:t>
      </w:r>
    </w:p>
    <w:p w:rsidR="00EC3570" w:rsidRPr="008C4FEA" w:rsidRDefault="00EC3570" w:rsidP="00286F02">
      <w:pPr>
        <w:spacing w:line="299" w:lineRule="exact"/>
        <w:ind w:right="283"/>
        <w:jc w:val="both"/>
        <w:rPr>
          <w:rFonts w:asciiTheme="minorHAnsi" w:eastAsia="Times New Roman" w:hAnsiTheme="minorHAnsi"/>
          <w:sz w:val="24"/>
          <w:szCs w:val="24"/>
        </w:rPr>
      </w:pPr>
    </w:p>
    <w:p w:rsidR="00EC3570" w:rsidRPr="008C4FEA" w:rsidRDefault="00EC3570" w:rsidP="00286F02">
      <w:pPr>
        <w:spacing w:line="249" w:lineRule="auto"/>
        <w:ind w:right="283"/>
        <w:jc w:val="both"/>
        <w:rPr>
          <w:rFonts w:asciiTheme="minorHAnsi" w:eastAsia="Times New Roman" w:hAnsiTheme="minorHAnsi"/>
          <w:sz w:val="24"/>
          <w:szCs w:val="24"/>
        </w:rPr>
      </w:pPr>
      <w:r w:rsidRPr="008C4FEA">
        <w:rPr>
          <w:rFonts w:asciiTheme="minorHAnsi" w:eastAsia="Times New Roman" w:hAnsiTheme="minorHAnsi"/>
          <w:sz w:val="24"/>
          <w:szCs w:val="24"/>
        </w:rPr>
        <w:t xml:space="preserve">Stichting SADOR heeft als doel om ontwikkelingsactiviteiten te ondersteunen in Somalië, en dan specifiek in de regio Mogadishu. Naast de ontwikkelingsactiviteiten in Somalië zijn wij </w:t>
      </w:r>
      <w:r w:rsidR="008C4FEA" w:rsidRPr="008C4FEA">
        <w:rPr>
          <w:rFonts w:asciiTheme="minorHAnsi" w:eastAsia="Times New Roman" w:hAnsiTheme="minorHAnsi"/>
          <w:sz w:val="24"/>
          <w:szCs w:val="24"/>
        </w:rPr>
        <w:t xml:space="preserve">ook </w:t>
      </w:r>
      <w:r w:rsidRPr="008C4FEA">
        <w:rPr>
          <w:rFonts w:asciiTheme="minorHAnsi" w:eastAsia="Times New Roman" w:hAnsiTheme="minorHAnsi"/>
          <w:sz w:val="24"/>
          <w:szCs w:val="24"/>
        </w:rPr>
        <w:t>lokaal actief in de Nederlandse gemeente Haarlemmermeer en omgeving. Hier bieden wij hulp aan migranten en (ex-)vluchtelingen op het gebied van inburgering en integratie.</w:t>
      </w:r>
    </w:p>
    <w:p w:rsidR="00EC3570" w:rsidRPr="008C4FEA" w:rsidRDefault="00EC3570" w:rsidP="00286F02">
      <w:pPr>
        <w:spacing w:line="290" w:lineRule="exact"/>
        <w:ind w:right="283"/>
        <w:jc w:val="both"/>
        <w:rPr>
          <w:rFonts w:asciiTheme="minorHAnsi" w:eastAsia="Times New Roman" w:hAnsiTheme="minorHAnsi"/>
          <w:sz w:val="24"/>
          <w:szCs w:val="24"/>
        </w:rPr>
      </w:pPr>
    </w:p>
    <w:p w:rsidR="00EC3570" w:rsidRPr="008C4FEA" w:rsidRDefault="00EC3570" w:rsidP="00286F02">
      <w:pPr>
        <w:spacing w:line="244" w:lineRule="auto"/>
        <w:ind w:right="283"/>
        <w:jc w:val="both"/>
        <w:rPr>
          <w:rFonts w:asciiTheme="minorHAnsi" w:eastAsia="Times New Roman" w:hAnsiTheme="minorHAnsi"/>
          <w:sz w:val="24"/>
          <w:szCs w:val="24"/>
        </w:rPr>
      </w:pPr>
      <w:r w:rsidRPr="008C4FEA">
        <w:rPr>
          <w:rFonts w:asciiTheme="minorHAnsi" w:eastAsia="Times New Roman" w:hAnsiTheme="minorHAnsi"/>
          <w:sz w:val="24"/>
          <w:szCs w:val="24"/>
        </w:rPr>
        <w:t>In dit jaarverslag kunt u lezen hoe Stichting SADOR werkt en wat we specifiek in het jaar 201</w:t>
      </w:r>
      <w:r w:rsidR="00AD67B4" w:rsidRPr="008C4FEA">
        <w:rPr>
          <w:rFonts w:asciiTheme="minorHAnsi" w:eastAsia="Times New Roman" w:hAnsiTheme="minorHAnsi"/>
          <w:sz w:val="24"/>
          <w:szCs w:val="24"/>
        </w:rPr>
        <w:t xml:space="preserve">8 </w:t>
      </w:r>
      <w:r w:rsidRPr="008C4FEA">
        <w:rPr>
          <w:rFonts w:asciiTheme="minorHAnsi" w:eastAsia="Times New Roman" w:hAnsiTheme="minorHAnsi"/>
          <w:sz w:val="24"/>
          <w:szCs w:val="24"/>
        </w:rPr>
        <w:t>hebben</w:t>
      </w:r>
      <w:r w:rsidR="00765E49" w:rsidRPr="008C4FEA">
        <w:rPr>
          <w:rFonts w:asciiTheme="minorHAnsi" w:eastAsia="Times New Roman" w:hAnsiTheme="minorHAnsi"/>
          <w:sz w:val="24"/>
          <w:szCs w:val="24"/>
        </w:rPr>
        <w:t xml:space="preserve"> </w:t>
      </w:r>
      <w:r w:rsidRPr="008C4FEA">
        <w:rPr>
          <w:rFonts w:asciiTheme="minorHAnsi" w:eastAsia="Times New Roman" w:hAnsiTheme="minorHAnsi"/>
          <w:sz w:val="24"/>
          <w:szCs w:val="24"/>
        </w:rPr>
        <w:t>bereikt. De volledige financiële verantwoording over 201</w:t>
      </w:r>
      <w:r w:rsidR="00AD67B4" w:rsidRPr="008C4FEA">
        <w:rPr>
          <w:rFonts w:asciiTheme="minorHAnsi" w:eastAsia="Times New Roman" w:hAnsiTheme="minorHAnsi"/>
          <w:sz w:val="24"/>
          <w:szCs w:val="24"/>
        </w:rPr>
        <w:t>8</w:t>
      </w:r>
      <w:r w:rsidRPr="008C4FEA">
        <w:rPr>
          <w:rFonts w:asciiTheme="minorHAnsi" w:eastAsia="Times New Roman" w:hAnsiTheme="minorHAnsi"/>
          <w:sz w:val="24"/>
          <w:szCs w:val="24"/>
        </w:rPr>
        <w:t xml:space="preserve"> vindt u achteraan in dit jaarverslag.</w:t>
      </w:r>
    </w:p>
    <w:p w:rsidR="00EC3570" w:rsidRPr="008C4FEA" w:rsidRDefault="00EC3570" w:rsidP="00765E49">
      <w:pPr>
        <w:spacing w:line="200" w:lineRule="exact"/>
        <w:jc w:val="both"/>
        <w:rPr>
          <w:rFonts w:asciiTheme="minorHAnsi" w:eastAsia="Times New Roman" w:hAnsiTheme="minorHAnsi"/>
          <w:sz w:val="24"/>
          <w:szCs w:val="24"/>
        </w:rPr>
      </w:pPr>
    </w:p>
    <w:p w:rsidR="00EC3570" w:rsidRDefault="008C4FEA" w:rsidP="00765E49">
      <w:pPr>
        <w:spacing w:line="347" w:lineRule="exact"/>
        <w:jc w:val="both"/>
        <w:rPr>
          <w:rFonts w:asciiTheme="minorHAnsi" w:eastAsia="Times New Roman" w:hAnsiTheme="minorHAnsi"/>
          <w:sz w:val="24"/>
          <w:szCs w:val="24"/>
        </w:rPr>
      </w:pPr>
      <w:r w:rsidRPr="008C4FEA">
        <w:rPr>
          <w:rFonts w:asciiTheme="minorHAnsi" w:eastAsia="Times New Roman" w:hAnsiTheme="minorHAnsi"/>
          <w:sz w:val="24"/>
          <w:szCs w:val="24"/>
        </w:rPr>
        <w:t xml:space="preserve">Hoogachtend, </w:t>
      </w:r>
    </w:p>
    <w:p w:rsidR="00EC3570" w:rsidRPr="00C4560A" w:rsidRDefault="00EC3570" w:rsidP="00765E49">
      <w:pPr>
        <w:spacing w:line="277" w:lineRule="exact"/>
        <w:jc w:val="both"/>
        <w:rPr>
          <w:rFonts w:asciiTheme="minorHAnsi" w:eastAsia="Times New Roman" w:hAnsiTheme="minorHAnsi"/>
        </w:rPr>
      </w:pPr>
    </w:p>
    <w:p w:rsidR="00EC3570" w:rsidRPr="00286F02" w:rsidRDefault="00286F02" w:rsidP="00321CEB">
      <w:pPr>
        <w:spacing w:line="360" w:lineRule="auto"/>
        <w:jc w:val="both"/>
        <w:rPr>
          <w:rFonts w:asciiTheme="minorHAnsi" w:eastAsia="Times New Roman" w:hAnsiTheme="minorHAnsi"/>
          <w:sz w:val="24"/>
          <w:szCs w:val="24"/>
        </w:rPr>
      </w:pPr>
      <w:r w:rsidRPr="00286F02">
        <w:rPr>
          <w:rFonts w:asciiTheme="minorHAnsi" w:eastAsia="Times New Roman" w:hAnsiTheme="minorHAnsi"/>
          <w:b/>
          <w:sz w:val="24"/>
          <w:szCs w:val="24"/>
        </w:rPr>
        <w:t>Voorzitter</w:t>
      </w:r>
      <w:r w:rsidRPr="00286F02">
        <w:rPr>
          <w:rFonts w:asciiTheme="minorHAnsi" w:eastAsia="Times New Roman" w:hAnsiTheme="minorHAnsi"/>
          <w:sz w:val="24"/>
          <w:szCs w:val="24"/>
        </w:rPr>
        <w:t xml:space="preserve"> </w:t>
      </w:r>
      <w:r w:rsidRPr="00286F02">
        <w:rPr>
          <w:rFonts w:asciiTheme="minorHAnsi" w:eastAsia="Times New Roman" w:hAnsiTheme="minorHAnsi"/>
          <w:sz w:val="24"/>
          <w:szCs w:val="24"/>
        </w:rPr>
        <w:tab/>
      </w:r>
      <w:r>
        <w:rPr>
          <w:rFonts w:asciiTheme="minorHAnsi" w:eastAsia="Times New Roman" w:hAnsiTheme="minorHAnsi"/>
          <w:sz w:val="24"/>
          <w:szCs w:val="24"/>
        </w:rPr>
        <w:tab/>
      </w:r>
      <w:r>
        <w:rPr>
          <w:rFonts w:asciiTheme="minorHAnsi" w:eastAsia="Times New Roman" w:hAnsiTheme="minorHAnsi"/>
          <w:sz w:val="24"/>
          <w:szCs w:val="24"/>
        </w:rPr>
        <w:tab/>
      </w:r>
      <w:r>
        <w:rPr>
          <w:rFonts w:asciiTheme="minorHAnsi" w:eastAsia="Times New Roman" w:hAnsiTheme="minorHAnsi"/>
          <w:sz w:val="24"/>
          <w:szCs w:val="24"/>
        </w:rPr>
        <w:tab/>
      </w:r>
      <w:r>
        <w:rPr>
          <w:rFonts w:asciiTheme="minorHAnsi" w:eastAsia="Times New Roman" w:hAnsiTheme="minorHAnsi"/>
          <w:sz w:val="24"/>
          <w:szCs w:val="24"/>
        </w:rPr>
        <w:tab/>
      </w:r>
      <w:r>
        <w:rPr>
          <w:rFonts w:asciiTheme="minorHAnsi" w:eastAsia="Times New Roman" w:hAnsiTheme="minorHAnsi"/>
          <w:sz w:val="24"/>
          <w:szCs w:val="24"/>
        </w:rPr>
        <w:tab/>
      </w:r>
      <w:proofErr w:type="spellStart"/>
      <w:r w:rsidR="00EC3570" w:rsidRPr="00286F02">
        <w:rPr>
          <w:rFonts w:asciiTheme="minorHAnsi" w:eastAsia="Times New Roman" w:hAnsiTheme="minorHAnsi"/>
          <w:sz w:val="24"/>
          <w:szCs w:val="24"/>
        </w:rPr>
        <w:t>Maryam</w:t>
      </w:r>
      <w:proofErr w:type="spellEnd"/>
      <w:r w:rsidR="00EC3570" w:rsidRPr="00286F02">
        <w:rPr>
          <w:rFonts w:asciiTheme="minorHAnsi" w:eastAsia="Times New Roman" w:hAnsiTheme="minorHAnsi"/>
          <w:sz w:val="24"/>
          <w:szCs w:val="24"/>
        </w:rPr>
        <w:t xml:space="preserve"> Mohamed </w:t>
      </w:r>
      <w:proofErr w:type="spellStart"/>
      <w:r w:rsidR="00EC3570" w:rsidRPr="00286F02">
        <w:rPr>
          <w:rFonts w:asciiTheme="minorHAnsi" w:eastAsia="Times New Roman" w:hAnsiTheme="minorHAnsi"/>
          <w:sz w:val="24"/>
          <w:szCs w:val="24"/>
        </w:rPr>
        <w:t>Mohamud</w:t>
      </w:r>
      <w:proofErr w:type="spellEnd"/>
      <w:r w:rsidR="008C4FEA" w:rsidRPr="00286F02">
        <w:rPr>
          <w:rFonts w:asciiTheme="minorHAnsi" w:eastAsia="Times New Roman" w:hAnsiTheme="minorHAnsi"/>
          <w:sz w:val="24"/>
          <w:szCs w:val="24"/>
        </w:rPr>
        <w:t xml:space="preserve"> </w:t>
      </w:r>
      <w:r w:rsidRPr="00286F02">
        <w:rPr>
          <w:rFonts w:asciiTheme="minorHAnsi" w:eastAsia="Times New Roman" w:hAnsiTheme="minorHAnsi"/>
          <w:sz w:val="24"/>
          <w:szCs w:val="24"/>
        </w:rPr>
        <w:tab/>
      </w:r>
      <w:r w:rsidRPr="00286F02">
        <w:rPr>
          <w:rFonts w:asciiTheme="minorHAnsi" w:eastAsia="Times New Roman" w:hAnsiTheme="minorHAnsi"/>
          <w:sz w:val="24"/>
          <w:szCs w:val="24"/>
        </w:rPr>
        <w:tab/>
      </w:r>
    </w:p>
    <w:p w:rsidR="00EC3570" w:rsidRPr="00286F02" w:rsidRDefault="00EC3570" w:rsidP="00321CEB">
      <w:pPr>
        <w:spacing w:line="360" w:lineRule="auto"/>
        <w:jc w:val="both"/>
        <w:rPr>
          <w:rFonts w:asciiTheme="minorHAnsi" w:eastAsia="Times New Roman" w:hAnsiTheme="minorHAnsi"/>
          <w:sz w:val="24"/>
          <w:szCs w:val="24"/>
        </w:rPr>
      </w:pPr>
    </w:p>
    <w:p w:rsidR="006F5C1A" w:rsidRPr="00286F02" w:rsidRDefault="00286F02" w:rsidP="00321CEB">
      <w:pPr>
        <w:spacing w:line="360" w:lineRule="auto"/>
        <w:jc w:val="both"/>
        <w:rPr>
          <w:rFonts w:asciiTheme="minorHAnsi" w:eastAsia="Times New Roman" w:hAnsiTheme="minorHAnsi"/>
          <w:sz w:val="24"/>
          <w:szCs w:val="24"/>
        </w:rPr>
      </w:pPr>
      <w:r w:rsidRPr="00286F02">
        <w:rPr>
          <w:rFonts w:asciiTheme="minorHAnsi" w:eastAsia="Times New Roman" w:hAnsiTheme="minorHAnsi"/>
          <w:b/>
          <w:sz w:val="24"/>
          <w:szCs w:val="24"/>
        </w:rPr>
        <w:t>Penningmeester</w:t>
      </w:r>
      <w:r w:rsidRPr="00286F02">
        <w:rPr>
          <w:rFonts w:asciiTheme="minorHAnsi" w:eastAsia="Times New Roman" w:hAnsiTheme="minorHAnsi"/>
          <w:sz w:val="24"/>
          <w:szCs w:val="24"/>
        </w:rPr>
        <w:t xml:space="preserve"> </w:t>
      </w:r>
      <w:r>
        <w:rPr>
          <w:rFonts w:asciiTheme="minorHAnsi" w:eastAsia="Times New Roman" w:hAnsiTheme="minorHAnsi"/>
          <w:sz w:val="24"/>
          <w:szCs w:val="24"/>
        </w:rPr>
        <w:tab/>
      </w:r>
      <w:r>
        <w:rPr>
          <w:rFonts w:asciiTheme="minorHAnsi" w:eastAsia="Times New Roman" w:hAnsiTheme="minorHAnsi"/>
          <w:sz w:val="24"/>
          <w:szCs w:val="24"/>
        </w:rPr>
        <w:tab/>
      </w:r>
      <w:r>
        <w:rPr>
          <w:rFonts w:asciiTheme="minorHAnsi" w:eastAsia="Times New Roman" w:hAnsiTheme="minorHAnsi"/>
          <w:sz w:val="24"/>
          <w:szCs w:val="24"/>
        </w:rPr>
        <w:tab/>
      </w:r>
      <w:r>
        <w:rPr>
          <w:rFonts w:asciiTheme="minorHAnsi" w:eastAsia="Times New Roman" w:hAnsiTheme="minorHAnsi"/>
          <w:sz w:val="24"/>
          <w:szCs w:val="24"/>
        </w:rPr>
        <w:tab/>
      </w:r>
      <w:r>
        <w:rPr>
          <w:rFonts w:asciiTheme="minorHAnsi" w:eastAsia="Times New Roman" w:hAnsiTheme="minorHAnsi"/>
          <w:sz w:val="24"/>
          <w:szCs w:val="24"/>
        </w:rPr>
        <w:tab/>
      </w:r>
      <w:proofErr w:type="spellStart"/>
      <w:r w:rsidR="00242558" w:rsidRPr="00286F02">
        <w:rPr>
          <w:rFonts w:asciiTheme="minorHAnsi" w:eastAsia="Times New Roman" w:hAnsiTheme="minorHAnsi"/>
          <w:sz w:val="24"/>
          <w:szCs w:val="24"/>
        </w:rPr>
        <w:t>Hussein</w:t>
      </w:r>
      <w:proofErr w:type="spellEnd"/>
      <w:r w:rsidR="00242558" w:rsidRPr="00286F02">
        <w:rPr>
          <w:rFonts w:asciiTheme="minorHAnsi" w:eastAsia="Times New Roman" w:hAnsiTheme="minorHAnsi"/>
          <w:sz w:val="24"/>
          <w:szCs w:val="24"/>
        </w:rPr>
        <w:t xml:space="preserve"> Ahmed</w:t>
      </w:r>
      <w:r w:rsidR="008C4FEA" w:rsidRPr="00286F02">
        <w:rPr>
          <w:rFonts w:asciiTheme="minorHAnsi" w:eastAsia="Times New Roman" w:hAnsiTheme="minorHAnsi"/>
          <w:sz w:val="24"/>
          <w:szCs w:val="24"/>
        </w:rPr>
        <w:t xml:space="preserve"> </w:t>
      </w:r>
      <w:r w:rsidRPr="00286F02">
        <w:rPr>
          <w:rFonts w:asciiTheme="minorHAnsi" w:eastAsia="Times New Roman" w:hAnsiTheme="minorHAnsi"/>
          <w:sz w:val="24"/>
          <w:szCs w:val="24"/>
        </w:rPr>
        <w:tab/>
      </w:r>
      <w:r w:rsidRPr="00286F02">
        <w:rPr>
          <w:rFonts w:asciiTheme="minorHAnsi" w:eastAsia="Times New Roman" w:hAnsiTheme="minorHAnsi"/>
          <w:sz w:val="24"/>
          <w:szCs w:val="24"/>
        </w:rPr>
        <w:tab/>
      </w:r>
      <w:r w:rsidRPr="00286F02">
        <w:rPr>
          <w:rFonts w:asciiTheme="minorHAnsi" w:eastAsia="Times New Roman" w:hAnsiTheme="minorHAnsi"/>
          <w:sz w:val="24"/>
          <w:szCs w:val="24"/>
        </w:rPr>
        <w:tab/>
      </w:r>
      <w:r w:rsidRPr="00286F02">
        <w:rPr>
          <w:rFonts w:asciiTheme="minorHAnsi" w:eastAsia="Times New Roman" w:hAnsiTheme="minorHAnsi"/>
          <w:sz w:val="24"/>
          <w:szCs w:val="24"/>
        </w:rPr>
        <w:tab/>
      </w:r>
    </w:p>
    <w:p w:rsidR="006F5C1A" w:rsidRPr="00286F02" w:rsidRDefault="00286F02" w:rsidP="00321CEB">
      <w:pPr>
        <w:spacing w:line="360" w:lineRule="auto"/>
        <w:jc w:val="both"/>
        <w:rPr>
          <w:rFonts w:asciiTheme="minorHAnsi" w:hAnsiTheme="minorHAnsi" w:cs="Times New Roman"/>
          <w:sz w:val="24"/>
          <w:szCs w:val="24"/>
        </w:rPr>
      </w:pPr>
      <w:r w:rsidRPr="00286F02">
        <w:rPr>
          <w:rFonts w:asciiTheme="minorHAnsi" w:hAnsiTheme="minorHAnsi" w:cs="Times New Roman"/>
          <w:b/>
          <w:sz w:val="24"/>
          <w:szCs w:val="24"/>
        </w:rPr>
        <w:t>PR, Communicatie en Redacteur, Webmaster</w:t>
      </w:r>
      <w:r w:rsidRPr="00286F02">
        <w:rPr>
          <w:rFonts w:asciiTheme="minorHAnsi" w:hAnsiTheme="minorHAnsi" w:cs="Times New Roman"/>
          <w:sz w:val="24"/>
          <w:szCs w:val="24"/>
        </w:rPr>
        <w:t xml:space="preserve"> </w:t>
      </w:r>
      <w:r w:rsidRPr="00286F02">
        <w:rPr>
          <w:rFonts w:asciiTheme="minorHAnsi" w:hAnsiTheme="minorHAnsi" w:cs="Times New Roman"/>
          <w:sz w:val="24"/>
          <w:szCs w:val="24"/>
        </w:rPr>
        <w:tab/>
      </w:r>
      <w:r w:rsidR="006F5C1A" w:rsidRPr="00286F02">
        <w:rPr>
          <w:rFonts w:asciiTheme="minorHAnsi" w:hAnsiTheme="minorHAnsi" w:cs="Times New Roman"/>
          <w:sz w:val="24"/>
          <w:szCs w:val="24"/>
        </w:rPr>
        <w:t>Mary (</w:t>
      </w:r>
      <w:proofErr w:type="spellStart"/>
      <w:r w:rsidR="006F5C1A" w:rsidRPr="00286F02">
        <w:rPr>
          <w:rFonts w:asciiTheme="minorHAnsi" w:hAnsiTheme="minorHAnsi" w:cs="Times New Roman"/>
          <w:sz w:val="24"/>
          <w:szCs w:val="24"/>
        </w:rPr>
        <w:t>roads</w:t>
      </w:r>
      <w:proofErr w:type="spellEnd"/>
      <w:r w:rsidR="006F5C1A" w:rsidRPr="00286F02">
        <w:rPr>
          <w:rFonts w:asciiTheme="minorHAnsi" w:hAnsiTheme="minorHAnsi" w:cs="Times New Roman"/>
          <w:sz w:val="24"/>
          <w:szCs w:val="24"/>
        </w:rPr>
        <w:t xml:space="preserve"> online)</w:t>
      </w:r>
      <w:r w:rsidR="008C4FEA" w:rsidRPr="00286F02">
        <w:rPr>
          <w:rFonts w:asciiTheme="minorHAnsi" w:hAnsiTheme="minorHAnsi" w:cs="Times New Roman"/>
          <w:sz w:val="24"/>
          <w:szCs w:val="24"/>
        </w:rPr>
        <w:t xml:space="preserve"> </w:t>
      </w:r>
      <w:bookmarkStart w:id="3" w:name="_Hlk4702889"/>
    </w:p>
    <w:p w:rsidR="00286F02" w:rsidRDefault="00286F02" w:rsidP="00321CEB">
      <w:pPr>
        <w:spacing w:line="360" w:lineRule="auto"/>
        <w:jc w:val="both"/>
        <w:rPr>
          <w:rFonts w:asciiTheme="minorHAnsi" w:eastAsia="Times New Roman" w:hAnsiTheme="minorHAnsi"/>
          <w:b/>
          <w:sz w:val="24"/>
          <w:szCs w:val="24"/>
        </w:rPr>
      </w:pPr>
      <w:r w:rsidRPr="00286F02">
        <w:rPr>
          <w:rFonts w:asciiTheme="minorHAnsi" w:eastAsia="Times New Roman" w:hAnsiTheme="minorHAnsi"/>
          <w:b/>
          <w:sz w:val="24"/>
          <w:szCs w:val="24"/>
        </w:rPr>
        <w:t>Vrijwilligers</w:t>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sidR="00242558" w:rsidRPr="008C4FEA">
        <w:rPr>
          <w:rFonts w:asciiTheme="minorHAnsi" w:eastAsia="Times New Roman" w:hAnsiTheme="minorHAnsi"/>
          <w:sz w:val="24"/>
          <w:szCs w:val="24"/>
        </w:rPr>
        <w:t>Ietje Dekker</w:t>
      </w:r>
      <w:bookmarkEnd w:id="3"/>
    </w:p>
    <w:p w:rsidR="00286F02" w:rsidRPr="00286F02" w:rsidRDefault="00242558" w:rsidP="00321CEB">
      <w:pPr>
        <w:spacing w:line="360" w:lineRule="auto"/>
        <w:ind w:left="5040"/>
        <w:jc w:val="both"/>
        <w:rPr>
          <w:rFonts w:asciiTheme="minorHAnsi" w:eastAsia="Times New Roman" w:hAnsiTheme="minorHAnsi"/>
          <w:sz w:val="24"/>
          <w:szCs w:val="24"/>
          <w:lang w:val="en-US"/>
        </w:rPr>
      </w:pPr>
      <w:r w:rsidRPr="00286F02">
        <w:rPr>
          <w:rFonts w:asciiTheme="minorHAnsi" w:eastAsia="Times New Roman" w:hAnsiTheme="minorHAnsi"/>
          <w:sz w:val="24"/>
          <w:szCs w:val="24"/>
          <w:lang w:val="en-US"/>
        </w:rPr>
        <w:t xml:space="preserve">Saeed </w:t>
      </w:r>
      <w:proofErr w:type="spellStart"/>
      <w:r w:rsidRPr="00286F02">
        <w:rPr>
          <w:rFonts w:asciiTheme="minorHAnsi" w:eastAsia="Times New Roman" w:hAnsiTheme="minorHAnsi"/>
          <w:sz w:val="24"/>
          <w:szCs w:val="24"/>
          <w:lang w:val="en-US"/>
        </w:rPr>
        <w:t>Akkabi</w:t>
      </w:r>
      <w:bookmarkStart w:id="4" w:name="_Hlk4702928"/>
      <w:proofErr w:type="spellEnd"/>
      <w:r w:rsidRPr="00286F02">
        <w:rPr>
          <w:rFonts w:asciiTheme="minorHAnsi" w:eastAsia="Times New Roman" w:hAnsiTheme="minorHAnsi"/>
          <w:sz w:val="24"/>
          <w:szCs w:val="24"/>
          <w:lang w:val="en-US"/>
        </w:rPr>
        <w:t xml:space="preserve"> </w:t>
      </w:r>
      <w:r w:rsidR="00286F02" w:rsidRPr="00286F02">
        <w:rPr>
          <w:rFonts w:asciiTheme="minorHAnsi" w:eastAsia="Times New Roman" w:hAnsiTheme="minorHAnsi"/>
          <w:sz w:val="24"/>
          <w:szCs w:val="24"/>
          <w:lang w:val="en-US"/>
        </w:rPr>
        <w:tab/>
      </w:r>
      <w:r w:rsidR="00286F02" w:rsidRPr="00286F02">
        <w:rPr>
          <w:rFonts w:asciiTheme="minorHAnsi" w:eastAsia="Times New Roman" w:hAnsiTheme="minorHAnsi"/>
          <w:sz w:val="24"/>
          <w:szCs w:val="24"/>
          <w:lang w:val="en-US"/>
        </w:rPr>
        <w:tab/>
      </w:r>
      <w:r w:rsidR="00286F02" w:rsidRPr="00286F02">
        <w:rPr>
          <w:rFonts w:asciiTheme="minorHAnsi" w:eastAsia="Times New Roman" w:hAnsiTheme="minorHAnsi"/>
          <w:sz w:val="24"/>
          <w:szCs w:val="24"/>
          <w:lang w:val="en-US"/>
        </w:rPr>
        <w:tab/>
      </w:r>
      <w:r w:rsidR="00286F02" w:rsidRPr="00286F02">
        <w:rPr>
          <w:rFonts w:asciiTheme="minorHAnsi" w:eastAsia="Times New Roman" w:hAnsiTheme="minorHAnsi"/>
          <w:sz w:val="24"/>
          <w:szCs w:val="24"/>
          <w:lang w:val="en-US"/>
        </w:rPr>
        <w:tab/>
      </w:r>
    </w:p>
    <w:p w:rsidR="00286F02" w:rsidRPr="00286F02" w:rsidRDefault="00242558" w:rsidP="00321CEB">
      <w:pPr>
        <w:spacing w:line="360" w:lineRule="auto"/>
        <w:ind w:left="4320" w:firstLine="720"/>
        <w:jc w:val="both"/>
        <w:rPr>
          <w:rFonts w:asciiTheme="minorHAnsi" w:eastAsia="Times New Roman" w:hAnsiTheme="minorHAnsi"/>
          <w:sz w:val="24"/>
          <w:szCs w:val="24"/>
          <w:lang w:val="en-US"/>
        </w:rPr>
      </w:pPr>
      <w:r w:rsidRPr="00286F02">
        <w:rPr>
          <w:rFonts w:asciiTheme="minorHAnsi" w:eastAsia="Times New Roman" w:hAnsiTheme="minorHAnsi"/>
          <w:sz w:val="24"/>
          <w:szCs w:val="24"/>
          <w:lang w:val="en-US"/>
        </w:rPr>
        <w:t xml:space="preserve">Mahad </w:t>
      </w:r>
      <w:proofErr w:type="spellStart"/>
      <w:r w:rsidRPr="00286F02">
        <w:rPr>
          <w:rFonts w:asciiTheme="minorHAnsi" w:eastAsia="Times New Roman" w:hAnsiTheme="minorHAnsi"/>
          <w:sz w:val="24"/>
          <w:szCs w:val="24"/>
          <w:lang w:val="en-US"/>
        </w:rPr>
        <w:t>Aaloow</w:t>
      </w:r>
      <w:bookmarkEnd w:id="4"/>
      <w:proofErr w:type="spellEnd"/>
      <w:r w:rsidRPr="00286F02">
        <w:rPr>
          <w:rFonts w:asciiTheme="minorHAnsi" w:eastAsia="Times New Roman" w:hAnsiTheme="minorHAnsi"/>
          <w:sz w:val="24"/>
          <w:szCs w:val="24"/>
          <w:lang w:val="en-US"/>
        </w:rPr>
        <w:t xml:space="preserve"> </w:t>
      </w:r>
    </w:p>
    <w:p w:rsidR="00286F02" w:rsidRPr="00286F02" w:rsidRDefault="00242558" w:rsidP="00321CEB">
      <w:pPr>
        <w:spacing w:line="360" w:lineRule="auto"/>
        <w:ind w:left="4320" w:firstLine="720"/>
        <w:jc w:val="both"/>
        <w:rPr>
          <w:rFonts w:asciiTheme="minorHAnsi" w:eastAsia="Times New Roman" w:hAnsiTheme="minorHAnsi"/>
          <w:sz w:val="24"/>
          <w:szCs w:val="24"/>
          <w:lang w:val="en-US"/>
        </w:rPr>
      </w:pPr>
      <w:r w:rsidRPr="00286F02">
        <w:rPr>
          <w:rFonts w:asciiTheme="minorHAnsi" w:eastAsia="Times New Roman" w:hAnsiTheme="minorHAnsi"/>
          <w:sz w:val="24"/>
          <w:szCs w:val="24"/>
          <w:lang w:val="en-US"/>
        </w:rPr>
        <w:t>Roads Online Services</w:t>
      </w:r>
    </w:p>
    <w:p w:rsidR="00286F02" w:rsidRPr="00286F02" w:rsidRDefault="002F4CC7" w:rsidP="00321CEB">
      <w:pPr>
        <w:spacing w:line="360" w:lineRule="auto"/>
        <w:ind w:left="4320" w:firstLine="720"/>
        <w:jc w:val="both"/>
        <w:rPr>
          <w:rFonts w:asciiTheme="minorHAnsi" w:eastAsia="Times New Roman" w:hAnsiTheme="minorHAnsi"/>
          <w:sz w:val="24"/>
          <w:szCs w:val="24"/>
        </w:rPr>
      </w:pPr>
      <w:proofErr w:type="spellStart"/>
      <w:r w:rsidRPr="00286F02">
        <w:rPr>
          <w:rFonts w:asciiTheme="minorHAnsi" w:eastAsia="Times New Roman" w:hAnsiTheme="minorHAnsi"/>
          <w:sz w:val="24"/>
          <w:szCs w:val="24"/>
        </w:rPr>
        <w:t>S</w:t>
      </w:r>
      <w:r w:rsidRPr="008C4FEA">
        <w:rPr>
          <w:rFonts w:asciiTheme="minorHAnsi" w:eastAsia="Times New Roman" w:hAnsiTheme="minorHAnsi"/>
          <w:sz w:val="24"/>
          <w:szCs w:val="24"/>
        </w:rPr>
        <w:t>haha</w:t>
      </w:r>
      <w:proofErr w:type="spellEnd"/>
      <w:r w:rsidRPr="008C4FEA">
        <w:rPr>
          <w:rFonts w:asciiTheme="minorHAnsi" w:eastAsia="Times New Roman" w:hAnsiTheme="minorHAnsi"/>
          <w:sz w:val="24"/>
          <w:szCs w:val="24"/>
        </w:rPr>
        <w:t xml:space="preserve"> Ahmed</w:t>
      </w:r>
    </w:p>
    <w:p w:rsidR="00EC3570" w:rsidRPr="008C4FEA" w:rsidRDefault="002F4CC7" w:rsidP="00321CEB">
      <w:pPr>
        <w:spacing w:line="360" w:lineRule="auto"/>
        <w:ind w:left="4320" w:firstLine="720"/>
        <w:jc w:val="both"/>
        <w:rPr>
          <w:rFonts w:asciiTheme="minorHAnsi" w:eastAsia="Times New Roman" w:hAnsiTheme="minorHAnsi"/>
          <w:sz w:val="24"/>
          <w:szCs w:val="24"/>
        </w:rPr>
      </w:pPr>
      <w:r w:rsidRPr="008C4FEA">
        <w:rPr>
          <w:rFonts w:asciiTheme="minorHAnsi" w:eastAsia="Times New Roman" w:hAnsiTheme="minorHAnsi"/>
          <w:sz w:val="24"/>
          <w:szCs w:val="24"/>
        </w:rPr>
        <w:t>R. Husssein</w:t>
      </w:r>
      <w:r w:rsidR="008C4FEA" w:rsidRPr="008C4FEA">
        <w:rPr>
          <w:rFonts w:asciiTheme="minorHAnsi" w:eastAsia="Times New Roman" w:hAnsiTheme="minorHAnsi"/>
          <w:sz w:val="24"/>
          <w:szCs w:val="24"/>
        </w:rPr>
        <w:t xml:space="preserve"> </w:t>
      </w:r>
    </w:p>
    <w:p w:rsidR="00EC3570" w:rsidRPr="008C4FEA" w:rsidRDefault="00EC3570" w:rsidP="00321CEB">
      <w:pPr>
        <w:spacing w:line="360" w:lineRule="auto"/>
        <w:jc w:val="both"/>
        <w:rPr>
          <w:rFonts w:asciiTheme="minorHAnsi" w:eastAsia="Times New Roman" w:hAnsiTheme="minorHAnsi"/>
          <w:sz w:val="24"/>
          <w:szCs w:val="24"/>
        </w:rPr>
      </w:pPr>
    </w:p>
    <w:p w:rsidR="00804E58" w:rsidRPr="008C4FEA" w:rsidRDefault="00804E58" w:rsidP="00321CEB">
      <w:pPr>
        <w:spacing w:line="360" w:lineRule="auto"/>
        <w:rPr>
          <w:rFonts w:asciiTheme="minorHAnsi" w:eastAsia="Times New Roman" w:hAnsiTheme="minorHAnsi"/>
          <w:sz w:val="24"/>
          <w:szCs w:val="24"/>
        </w:rPr>
      </w:pPr>
    </w:p>
    <w:p w:rsidR="00804E58" w:rsidRPr="008C4FEA" w:rsidRDefault="00804E58" w:rsidP="00321CEB">
      <w:pPr>
        <w:spacing w:line="360" w:lineRule="auto"/>
        <w:rPr>
          <w:rFonts w:asciiTheme="minorHAnsi" w:eastAsia="Times New Roman" w:hAnsiTheme="minorHAnsi"/>
          <w:sz w:val="24"/>
          <w:szCs w:val="24"/>
        </w:rPr>
      </w:pPr>
    </w:p>
    <w:p w:rsidR="00804E58" w:rsidRPr="008C4FEA" w:rsidRDefault="00804E58">
      <w:pPr>
        <w:spacing w:line="200" w:lineRule="exact"/>
        <w:rPr>
          <w:rFonts w:asciiTheme="minorHAnsi" w:eastAsia="Times New Roman" w:hAnsiTheme="minorHAnsi"/>
          <w:sz w:val="24"/>
          <w:szCs w:val="24"/>
        </w:rPr>
      </w:pPr>
    </w:p>
    <w:p w:rsidR="00804E58" w:rsidRPr="008C4FEA" w:rsidRDefault="00804E58">
      <w:pPr>
        <w:spacing w:line="200" w:lineRule="exact"/>
        <w:rPr>
          <w:rFonts w:asciiTheme="minorHAnsi" w:eastAsia="Times New Roman" w:hAnsiTheme="minorHAnsi"/>
          <w:sz w:val="24"/>
          <w:szCs w:val="24"/>
        </w:rPr>
      </w:pPr>
    </w:p>
    <w:p w:rsidR="00804E58" w:rsidRPr="008C4FEA" w:rsidRDefault="00804E58">
      <w:pPr>
        <w:spacing w:line="200" w:lineRule="exact"/>
        <w:rPr>
          <w:rFonts w:asciiTheme="minorHAnsi" w:eastAsia="Times New Roman" w:hAnsiTheme="minorHAnsi"/>
          <w:sz w:val="24"/>
          <w:szCs w:val="24"/>
        </w:rPr>
      </w:pPr>
    </w:p>
    <w:p w:rsidR="00804E58" w:rsidRPr="008C4FEA" w:rsidRDefault="00804E58">
      <w:pPr>
        <w:spacing w:line="200" w:lineRule="exact"/>
        <w:rPr>
          <w:rFonts w:asciiTheme="minorHAnsi" w:eastAsia="Times New Roman" w:hAnsiTheme="minorHAnsi"/>
          <w:sz w:val="24"/>
          <w:szCs w:val="24"/>
        </w:rPr>
      </w:pPr>
    </w:p>
    <w:p w:rsidR="00804E58" w:rsidRPr="008C4FEA" w:rsidRDefault="00804E58">
      <w:pPr>
        <w:spacing w:line="200" w:lineRule="exact"/>
        <w:rPr>
          <w:rFonts w:asciiTheme="minorHAnsi" w:eastAsia="Times New Roman" w:hAnsiTheme="minorHAnsi"/>
          <w:sz w:val="24"/>
          <w:szCs w:val="24"/>
        </w:rPr>
      </w:pPr>
    </w:p>
    <w:p w:rsidR="00EC3570" w:rsidRPr="00C4560A" w:rsidRDefault="00EC3570">
      <w:pPr>
        <w:spacing w:line="0" w:lineRule="atLeast"/>
        <w:ind w:left="9860"/>
        <w:rPr>
          <w:rFonts w:asciiTheme="minorHAnsi" w:eastAsia="Times New Roman" w:hAnsiTheme="minorHAnsi"/>
          <w:color w:val="0044CC"/>
        </w:rPr>
        <w:sectPr w:rsidR="00EC3570" w:rsidRPr="00C4560A" w:rsidSect="008C4FEA">
          <w:type w:val="continuous"/>
          <w:pgSz w:w="11920" w:h="16841"/>
          <w:pgMar w:top="1396" w:right="811" w:bottom="123" w:left="1140" w:header="0" w:footer="794" w:gutter="0"/>
          <w:cols w:space="0" w:equalWidth="0">
            <w:col w:w="9960"/>
          </w:cols>
          <w:docGrid w:linePitch="360"/>
        </w:sectPr>
      </w:pPr>
    </w:p>
    <w:p w:rsidR="00EC3570" w:rsidRPr="00286F02" w:rsidRDefault="00286F02" w:rsidP="00286F02">
      <w:pPr>
        <w:pStyle w:val="Lijstalinea"/>
        <w:numPr>
          <w:ilvl w:val="0"/>
          <w:numId w:val="8"/>
        </w:numPr>
        <w:spacing w:line="0" w:lineRule="atLeast"/>
        <w:rPr>
          <w:rFonts w:eastAsia="Times New Roman"/>
          <w:b/>
          <w:sz w:val="32"/>
          <w:szCs w:val="32"/>
        </w:rPr>
      </w:pPr>
      <w:bookmarkStart w:id="5" w:name="page4"/>
      <w:bookmarkEnd w:id="5"/>
      <w:proofErr w:type="spellStart"/>
      <w:r w:rsidRPr="00286F02">
        <w:rPr>
          <w:rFonts w:eastAsia="Times New Roman"/>
          <w:b/>
          <w:sz w:val="32"/>
          <w:szCs w:val="32"/>
        </w:rPr>
        <w:lastRenderedPageBreak/>
        <w:t>Organisatie</w:t>
      </w:r>
      <w:proofErr w:type="spellEnd"/>
    </w:p>
    <w:p w:rsidR="00EC3570" w:rsidRPr="00286F02" w:rsidRDefault="00EC3570" w:rsidP="00286F02">
      <w:pPr>
        <w:spacing w:line="244" w:lineRule="auto"/>
        <w:ind w:right="283"/>
        <w:jc w:val="both"/>
        <w:rPr>
          <w:rFonts w:asciiTheme="minorHAnsi" w:eastAsia="Times New Roman" w:hAnsiTheme="minorHAnsi"/>
          <w:sz w:val="24"/>
        </w:rPr>
      </w:pPr>
      <w:r w:rsidRPr="00286F02">
        <w:rPr>
          <w:rFonts w:asciiTheme="minorHAnsi" w:eastAsia="Times New Roman" w:hAnsiTheme="minorHAnsi"/>
          <w:sz w:val="24"/>
        </w:rPr>
        <w:t>Stichting SADOR is actief in Nederland en Somalië. Voor beide gebieden hebben wij onze eigen doelstellingen met als overkoepelende visie ‘zonder educatie geen vooruitgang’.</w:t>
      </w:r>
      <w:r w:rsidR="00286F02" w:rsidRPr="00286F02">
        <w:rPr>
          <w:rFonts w:asciiTheme="minorHAnsi" w:eastAsia="Times New Roman" w:hAnsiTheme="minorHAnsi"/>
          <w:sz w:val="24"/>
        </w:rPr>
        <w:t xml:space="preserve"> </w:t>
      </w:r>
      <w:r w:rsidRPr="00286F02">
        <w:rPr>
          <w:rFonts w:asciiTheme="minorHAnsi" w:eastAsia="Times New Roman" w:hAnsiTheme="minorHAnsi"/>
          <w:sz w:val="24"/>
        </w:rPr>
        <w:t xml:space="preserve">Als er goede educatie is, is de kans op het uitoefenen van een beroep groter en de kans op armoede kleiner. </w:t>
      </w:r>
    </w:p>
    <w:p w:rsidR="002F4CC7" w:rsidRPr="00286F02" w:rsidRDefault="002F4CC7" w:rsidP="00286F02">
      <w:pPr>
        <w:spacing w:line="248" w:lineRule="auto"/>
        <w:ind w:right="283"/>
        <w:jc w:val="both"/>
        <w:rPr>
          <w:rFonts w:asciiTheme="minorHAnsi" w:eastAsia="Times New Roman" w:hAnsiTheme="minorHAnsi"/>
          <w:sz w:val="21"/>
        </w:rPr>
      </w:pPr>
    </w:p>
    <w:p w:rsidR="00EC3570" w:rsidRPr="00286F02" w:rsidRDefault="00EC3570" w:rsidP="00286F02">
      <w:pPr>
        <w:spacing w:line="0" w:lineRule="atLeast"/>
        <w:ind w:right="283"/>
        <w:jc w:val="both"/>
        <w:rPr>
          <w:rFonts w:asciiTheme="minorHAnsi" w:eastAsia="Times New Roman" w:hAnsiTheme="minorHAnsi"/>
          <w:b/>
          <w:sz w:val="24"/>
          <w:u w:val="single"/>
        </w:rPr>
      </w:pPr>
      <w:r w:rsidRPr="00286F02">
        <w:rPr>
          <w:rFonts w:asciiTheme="minorHAnsi" w:eastAsia="Times New Roman" w:hAnsiTheme="minorHAnsi"/>
          <w:b/>
          <w:sz w:val="24"/>
          <w:u w:val="single"/>
        </w:rPr>
        <w:t>Doelstellingen Nederland</w:t>
      </w:r>
    </w:p>
    <w:p w:rsidR="00EC3570" w:rsidRPr="00286F02" w:rsidRDefault="00152C93" w:rsidP="00286F02">
      <w:pPr>
        <w:spacing w:line="20" w:lineRule="exact"/>
        <w:ind w:right="283"/>
        <w:jc w:val="both"/>
        <w:rPr>
          <w:rFonts w:asciiTheme="minorHAnsi" w:eastAsia="Times New Roman" w:hAnsiTheme="minorHAnsi"/>
          <w:sz w:val="21"/>
        </w:rPr>
      </w:pPr>
      <w:r w:rsidRPr="00286F02">
        <w:rPr>
          <w:rFonts w:asciiTheme="minorHAnsi" w:eastAsia="Times New Roman" w:hAnsiTheme="minorHAnsi"/>
          <w:noProof/>
          <w:sz w:val="24"/>
          <w:u w:val="single"/>
        </w:rPr>
        <w:drawing>
          <wp:anchor distT="0" distB="0" distL="114300" distR="114300" simplePos="0" relativeHeight="251643392" behindDoc="1" locked="0" layoutInCell="1" allowOverlap="1">
            <wp:simplePos x="0" y="0"/>
            <wp:positionH relativeFrom="column">
              <wp:posOffset>224155</wp:posOffset>
            </wp:positionH>
            <wp:positionV relativeFrom="paragraph">
              <wp:posOffset>25400</wp:posOffset>
            </wp:positionV>
            <wp:extent cx="128270" cy="155575"/>
            <wp:effectExtent l="0" t="0" r="0" b="0"/>
            <wp:wrapNone/>
            <wp:docPr id="40"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270" cy="155575"/>
                    </a:xfrm>
                    <a:prstGeom prst="rect">
                      <a:avLst/>
                    </a:prstGeom>
                    <a:noFill/>
                  </pic:spPr>
                </pic:pic>
              </a:graphicData>
            </a:graphic>
            <wp14:sizeRelH relativeFrom="page">
              <wp14:pctWidth>0</wp14:pctWidth>
            </wp14:sizeRelH>
            <wp14:sizeRelV relativeFrom="page">
              <wp14:pctHeight>0</wp14:pctHeight>
            </wp14:sizeRelV>
          </wp:anchor>
        </w:drawing>
      </w:r>
    </w:p>
    <w:p w:rsidR="00EC3570" w:rsidRPr="00286F02" w:rsidRDefault="00EC3570" w:rsidP="00286F02">
      <w:pPr>
        <w:spacing w:line="22" w:lineRule="exact"/>
        <w:ind w:right="283"/>
        <w:jc w:val="both"/>
        <w:rPr>
          <w:rFonts w:asciiTheme="minorHAnsi" w:eastAsia="Times New Roman" w:hAnsiTheme="minorHAnsi"/>
          <w:sz w:val="21"/>
        </w:rPr>
      </w:pPr>
    </w:p>
    <w:p w:rsidR="00EC3570" w:rsidRPr="00286F02" w:rsidRDefault="00EC3570" w:rsidP="00286F02">
      <w:pPr>
        <w:numPr>
          <w:ilvl w:val="0"/>
          <w:numId w:val="5"/>
        </w:numPr>
        <w:spacing w:line="248" w:lineRule="auto"/>
        <w:ind w:right="283"/>
        <w:jc w:val="both"/>
        <w:rPr>
          <w:rFonts w:asciiTheme="minorHAnsi" w:eastAsia="Times New Roman" w:hAnsiTheme="minorHAnsi"/>
          <w:sz w:val="24"/>
        </w:rPr>
      </w:pPr>
      <w:r w:rsidRPr="00286F02">
        <w:rPr>
          <w:rFonts w:asciiTheme="minorHAnsi" w:eastAsia="Times New Roman" w:hAnsiTheme="minorHAnsi"/>
          <w:sz w:val="24"/>
        </w:rPr>
        <w:t xml:space="preserve">Migranten, die zich in de gemeente Haarlemmermeer en omgeving hebben gevestigd, bijstaan met praktische, sociaaleconomische en sociaal-emotionele </w:t>
      </w:r>
      <w:r w:rsidRPr="009750A8">
        <w:rPr>
          <w:rFonts w:asciiTheme="minorHAnsi" w:eastAsia="Times New Roman" w:hAnsiTheme="minorHAnsi"/>
          <w:color w:val="000000" w:themeColor="text1"/>
          <w:sz w:val="24"/>
        </w:rPr>
        <w:t>ondersteuning ten</w:t>
      </w:r>
      <w:r w:rsidR="00D02AB2" w:rsidRPr="009750A8">
        <w:rPr>
          <w:rFonts w:asciiTheme="minorHAnsi" w:eastAsia="Times New Roman" w:hAnsiTheme="minorHAnsi"/>
          <w:color w:val="000000" w:themeColor="text1"/>
          <w:sz w:val="24"/>
        </w:rPr>
        <w:t xml:space="preserve"> </w:t>
      </w:r>
      <w:r w:rsidRPr="009750A8">
        <w:rPr>
          <w:rFonts w:asciiTheme="minorHAnsi" w:eastAsia="Times New Roman" w:hAnsiTheme="minorHAnsi"/>
          <w:color w:val="000000" w:themeColor="text1"/>
          <w:sz w:val="24"/>
        </w:rPr>
        <w:t>einde integratie te bevorderen;</w:t>
      </w:r>
    </w:p>
    <w:p w:rsidR="00EC3570" w:rsidRPr="00286F02" w:rsidRDefault="00152C93" w:rsidP="00286F02">
      <w:pPr>
        <w:spacing w:line="20" w:lineRule="exact"/>
        <w:ind w:right="283"/>
        <w:jc w:val="both"/>
        <w:rPr>
          <w:rFonts w:asciiTheme="minorHAnsi" w:eastAsia="Times New Roman" w:hAnsiTheme="minorHAnsi"/>
          <w:sz w:val="21"/>
        </w:rPr>
      </w:pPr>
      <w:r w:rsidRPr="00286F02">
        <w:rPr>
          <w:rFonts w:asciiTheme="minorHAnsi" w:eastAsia="Times New Roman" w:hAnsiTheme="minorHAnsi"/>
          <w:noProof/>
          <w:sz w:val="24"/>
        </w:rPr>
        <w:drawing>
          <wp:anchor distT="0" distB="0" distL="114300" distR="114300" simplePos="0" relativeHeight="251644416" behindDoc="1" locked="0" layoutInCell="1" allowOverlap="1">
            <wp:simplePos x="0" y="0"/>
            <wp:positionH relativeFrom="column">
              <wp:posOffset>224155</wp:posOffset>
            </wp:positionH>
            <wp:positionV relativeFrom="paragraph">
              <wp:posOffset>19050</wp:posOffset>
            </wp:positionV>
            <wp:extent cx="128270" cy="155575"/>
            <wp:effectExtent l="0" t="0" r="0" b="0"/>
            <wp:wrapNone/>
            <wp:docPr id="3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270" cy="155575"/>
                    </a:xfrm>
                    <a:prstGeom prst="rect">
                      <a:avLst/>
                    </a:prstGeom>
                    <a:noFill/>
                  </pic:spPr>
                </pic:pic>
              </a:graphicData>
            </a:graphic>
            <wp14:sizeRelH relativeFrom="page">
              <wp14:pctWidth>0</wp14:pctWidth>
            </wp14:sizeRelH>
            <wp14:sizeRelV relativeFrom="page">
              <wp14:pctHeight>0</wp14:pctHeight>
            </wp14:sizeRelV>
          </wp:anchor>
        </w:drawing>
      </w:r>
    </w:p>
    <w:p w:rsidR="00EC3570" w:rsidRPr="00286F02" w:rsidRDefault="00EC3570" w:rsidP="00286F02">
      <w:pPr>
        <w:spacing w:line="12" w:lineRule="exact"/>
        <w:ind w:right="283"/>
        <w:jc w:val="both"/>
        <w:rPr>
          <w:rFonts w:asciiTheme="minorHAnsi" w:eastAsia="Times New Roman" w:hAnsiTheme="minorHAnsi"/>
          <w:sz w:val="21"/>
        </w:rPr>
      </w:pPr>
    </w:p>
    <w:p w:rsidR="00EC3570" w:rsidRPr="00286F02" w:rsidRDefault="00EC3570" w:rsidP="00286F02">
      <w:pPr>
        <w:numPr>
          <w:ilvl w:val="0"/>
          <w:numId w:val="4"/>
        </w:numPr>
        <w:spacing w:line="248" w:lineRule="auto"/>
        <w:ind w:right="283"/>
        <w:jc w:val="both"/>
        <w:rPr>
          <w:rFonts w:asciiTheme="minorHAnsi" w:eastAsia="Times New Roman" w:hAnsiTheme="minorHAnsi"/>
          <w:sz w:val="24"/>
        </w:rPr>
      </w:pPr>
      <w:r w:rsidRPr="00286F02">
        <w:rPr>
          <w:rFonts w:asciiTheme="minorHAnsi" w:eastAsia="Times New Roman" w:hAnsiTheme="minorHAnsi"/>
          <w:sz w:val="24"/>
        </w:rPr>
        <w:t>Organiseren van activiteiten voor migranten, statushouders en mensen met een laag inkomen (bijstandsniveau) woonachtig in de Haarlemmermeer en omgeving gericht op educatie en ter bevordering van de integratie.</w:t>
      </w:r>
    </w:p>
    <w:p w:rsidR="00EC3570" w:rsidRPr="00286F02" w:rsidRDefault="00EC3570" w:rsidP="00286F02">
      <w:pPr>
        <w:spacing w:line="275" w:lineRule="exact"/>
        <w:ind w:right="283"/>
        <w:jc w:val="both"/>
        <w:rPr>
          <w:rFonts w:asciiTheme="minorHAnsi" w:eastAsia="Times New Roman" w:hAnsiTheme="minorHAnsi"/>
          <w:sz w:val="21"/>
        </w:rPr>
      </w:pPr>
    </w:p>
    <w:p w:rsidR="00EC3570" w:rsidRPr="00286F02" w:rsidRDefault="00EC3570" w:rsidP="00286F02">
      <w:pPr>
        <w:spacing w:line="0" w:lineRule="atLeast"/>
        <w:ind w:right="283"/>
        <w:jc w:val="both"/>
        <w:rPr>
          <w:rFonts w:asciiTheme="minorHAnsi" w:eastAsia="Times New Roman" w:hAnsiTheme="minorHAnsi"/>
          <w:b/>
          <w:sz w:val="24"/>
          <w:u w:val="single"/>
        </w:rPr>
      </w:pPr>
      <w:r w:rsidRPr="00286F02">
        <w:rPr>
          <w:rFonts w:asciiTheme="minorHAnsi" w:eastAsia="Times New Roman" w:hAnsiTheme="minorHAnsi"/>
          <w:b/>
          <w:sz w:val="24"/>
          <w:u w:val="single"/>
        </w:rPr>
        <w:t>Doelstellingen Somalië</w:t>
      </w:r>
    </w:p>
    <w:p w:rsidR="00EC3570" w:rsidRPr="00286F02" w:rsidRDefault="00152C93" w:rsidP="00286F02">
      <w:pPr>
        <w:spacing w:line="20" w:lineRule="exact"/>
        <w:ind w:right="283"/>
        <w:jc w:val="both"/>
        <w:rPr>
          <w:rFonts w:asciiTheme="minorHAnsi" w:eastAsia="Times New Roman" w:hAnsiTheme="minorHAnsi"/>
          <w:sz w:val="21"/>
        </w:rPr>
      </w:pPr>
      <w:r w:rsidRPr="00286F02">
        <w:rPr>
          <w:rFonts w:asciiTheme="minorHAnsi" w:eastAsia="Times New Roman" w:hAnsiTheme="minorHAnsi"/>
          <w:noProof/>
          <w:sz w:val="24"/>
          <w:u w:val="single"/>
        </w:rPr>
        <w:drawing>
          <wp:anchor distT="0" distB="0" distL="114300" distR="114300" simplePos="0" relativeHeight="251645440" behindDoc="1" locked="0" layoutInCell="1" allowOverlap="1">
            <wp:simplePos x="0" y="0"/>
            <wp:positionH relativeFrom="column">
              <wp:posOffset>224155</wp:posOffset>
            </wp:positionH>
            <wp:positionV relativeFrom="paragraph">
              <wp:posOffset>25400</wp:posOffset>
            </wp:positionV>
            <wp:extent cx="128270" cy="155575"/>
            <wp:effectExtent l="0" t="0" r="0" b="0"/>
            <wp:wrapNone/>
            <wp:docPr id="3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270" cy="155575"/>
                    </a:xfrm>
                    <a:prstGeom prst="rect">
                      <a:avLst/>
                    </a:prstGeom>
                    <a:noFill/>
                  </pic:spPr>
                </pic:pic>
              </a:graphicData>
            </a:graphic>
            <wp14:sizeRelH relativeFrom="page">
              <wp14:pctWidth>0</wp14:pctWidth>
            </wp14:sizeRelH>
            <wp14:sizeRelV relativeFrom="page">
              <wp14:pctHeight>0</wp14:pctHeight>
            </wp14:sizeRelV>
          </wp:anchor>
        </w:drawing>
      </w:r>
    </w:p>
    <w:p w:rsidR="00EC3570" w:rsidRPr="00286F02" w:rsidRDefault="00EC3570" w:rsidP="00286F02">
      <w:pPr>
        <w:spacing w:line="22" w:lineRule="exact"/>
        <w:ind w:right="283"/>
        <w:jc w:val="both"/>
        <w:rPr>
          <w:rFonts w:asciiTheme="minorHAnsi" w:eastAsia="Times New Roman" w:hAnsiTheme="minorHAnsi"/>
          <w:sz w:val="21"/>
        </w:rPr>
      </w:pPr>
    </w:p>
    <w:p w:rsidR="00EC3570" w:rsidRPr="00286F02" w:rsidRDefault="00EC3570" w:rsidP="00286F02">
      <w:pPr>
        <w:numPr>
          <w:ilvl w:val="0"/>
          <w:numId w:val="4"/>
        </w:numPr>
        <w:spacing w:line="241" w:lineRule="auto"/>
        <w:ind w:right="283"/>
        <w:jc w:val="both"/>
        <w:rPr>
          <w:rFonts w:asciiTheme="minorHAnsi" w:eastAsia="Times New Roman" w:hAnsiTheme="minorHAnsi"/>
          <w:sz w:val="24"/>
        </w:rPr>
      </w:pPr>
      <w:r w:rsidRPr="00286F02">
        <w:rPr>
          <w:rFonts w:asciiTheme="minorHAnsi" w:eastAsia="Times New Roman" w:hAnsiTheme="minorHAnsi"/>
          <w:sz w:val="24"/>
        </w:rPr>
        <w:t>Duurzame vooruitgang op kleine schaal bewerkstelligen in Somalië, met een focus op de regio Mogadishu. Onze projecten richten zich hier op educatie en gezondheid.</w:t>
      </w:r>
    </w:p>
    <w:p w:rsidR="00EC3570" w:rsidRPr="00286F02" w:rsidRDefault="00EC3570" w:rsidP="00286F02">
      <w:pPr>
        <w:spacing w:line="284" w:lineRule="exact"/>
        <w:ind w:right="283"/>
        <w:jc w:val="both"/>
        <w:rPr>
          <w:rFonts w:asciiTheme="minorHAnsi" w:eastAsia="Times New Roman" w:hAnsiTheme="minorHAnsi"/>
          <w:sz w:val="21"/>
        </w:rPr>
      </w:pPr>
    </w:p>
    <w:p w:rsidR="00720CF9" w:rsidRPr="00286F02" w:rsidRDefault="00720CF9" w:rsidP="00286F02">
      <w:pPr>
        <w:spacing w:line="0" w:lineRule="atLeast"/>
        <w:ind w:right="283"/>
        <w:jc w:val="both"/>
        <w:rPr>
          <w:rFonts w:asciiTheme="minorHAnsi" w:eastAsia="Times New Roman" w:hAnsiTheme="minorHAnsi"/>
          <w:b/>
          <w:sz w:val="24"/>
          <w:u w:val="single"/>
        </w:rPr>
      </w:pPr>
      <w:r w:rsidRPr="00286F02">
        <w:rPr>
          <w:rFonts w:asciiTheme="minorHAnsi" w:eastAsia="Times New Roman" w:hAnsiTheme="minorHAnsi"/>
          <w:b/>
          <w:sz w:val="24"/>
          <w:u w:val="single"/>
        </w:rPr>
        <w:t>Visie</w:t>
      </w:r>
    </w:p>
    <w:p w:rsidR="00720CF9" w:rsidRPr="00286F02" w:rsidRDefault="00720CF9" w:rsidP="00286F02">
      <w:pPr>
        <w:spacing w:line="0" w:lineRule="atLeast"/>
        <w:ind w:right="283"/>
        <w:jc w:val="both"/>
        <w:rPr>
          <w:rFonts w:asciiTheme="minorHAnsi" w:eastAsia="Times New Roman" w:hAnsiTheme="minorHAnsi"/>
          <w:sz w:val="24"/>
        </w:rPr>
      </w:pPr>
      <w:r w:rsidRPr="00286F02">
        <w:rPr>
          <w:rFonts w:asciiTheme="minorHAnsi" w:eastAsia="Times New Roman" w:hAnsiTheme="minorHAnsi"/>
          <w:sz w:val="24"/>
        </w:rPr>
        <w:t>De achterliggende visie bij deze doelstelling is:</w:t>
      </w:r>
      <w:r w:rsidR="00286F02">
        <w:rPr>
          <w:rFonts w:asciiTheme="minorHAnsi" w:eastAsia="Times New Roman" w:hAnsiTheme="minorHAnsi"/>
          <w:sz w:val="24"/>
        </w:rPr>
        <w:t xml:space="preserve"> </w:t>
      </w:r>
      <w:r w:rsidRPr="00286F02">
        <w:rPr>
          <w:rFonts w:asciiTheme="minorHAnsi" w:eastAsia="Times New Roman" w:hAnsiTheme="minorHAnsi"/>
          <w:sz w:val="24"/>
        </w:rPr>
        <w:t>zonder educatie wordt er geen vooruitgang geboekt.  Als er goede educatie is, is de kans op het uitoefenen van een beroep groter en de kans op armoede kleiner. Vandaar dat we in 2007 begonnen zijn</w:t>
      </w:r>
      <w:r w:rsidR="00D5661C" w:rsidRPr="00286F02">
        <w:rPr>
          <w:rFonts w:asciiTheme="minorHAnsi" w:eastAsia="Times New Roman" w:hAnsiTheme="minorHAnsi"/>
          <w:sz w:val="24"/>
        </w:rPr>
        <w:t xml:space="preserve"> met de renovatie van twee scholen in Noord-Mogadishu en ligt ons speerpunt in Nederland op ondersteuning in onderwijs en hulp bij inburgering- en NT2-examens.</w:t>
      </w:r>
    </w:p>
    <w:p w:rsidR="00D5661C" w:rsidRPr="00286F02" w:rsidRDefault="00D5661C" w:rsidP="00286F02">
      <w:pPr>
        <w:spacing w:line="0" w:lineRule="atLeast"/>
        <w:ind w:right="283"/>
        <w:jc w:val="both"/>
        <w:rPr>
          <w:rFonts w:asciiTheme="minorHAnsi" w:eastAsia="Times New Roman" w:hAnsiTheme="minorHAnsi"/>
          <w:sz w:val="24"/>
        </w:rPr>
      </w:pPr>
    </w:p>
    <w:p w:rsidR="00EC3570" w:rsidRPr="00286F02" w:rsidRDefault="00EC3570" w:rsidP="00286F02">
      <w:pPr>
        <w:spacing w:line="0" w:lineRule="atLeast"/>
        <w:ind w:right="283"/>
        <w:jc w:val="both"/>
        <w:rPr>
          <w:rFonts w:asciiTheme="minorHAnsi" w:eastAsia="Times New Roman" w:hAnsiTheme="minorHAnsi"/>
          <w:b/>
          <w:sz w:val="24"/>
          <w:u w:val="single"/>
        </w:rPr>
      </w:pPr>
      <w:r w:rsidRPr="00286F02">
        <w:rPr>
          <w:rFonts w:asciiTheme="minorHAnsi" w:eastAsia="Times New Roman" w:hAnsiTheme="minorHAnsi"/>
          <w:b/>
          <w:sz w:val="24"/>
          <w:u w:val="single"/>
        </w:rPr>
        <w:t>Werkwijze SADOR</w:t>
      </w:r>
    </w:p>
    <w:p w:rsidR="00EC3570" w:rsidRPr="00286F02" w:rsidRDefault="00EC3570" w:rsidP="00286F02">
      <w:pPr>
        <w:spacing w:line="27" w:lineRule="exact"/>
        <w:ind w:right="283"/>
        <w:jc w:val="both"/>
        <w:rPr>
          <w:rFonts w:asciiTheme="minorHAnsi" w:eastAsia="Times New Roman" w:hAnsiTheme="minorHAnsi"/>
          <w:sz w:val="21"/>
        </w:rPr>
      </w:pPr>
    </w:p>
    <w:p w:rsidR="00EC3570" w:rsidRPr="00286F02" w:rsidRDefault="00EC3570" w:rsidP="00286F02">
      <w:pPr>
        <w:spacing w:line="248" w:lineRule="auto"/>
        <w:ind w:right="283"/>
        <w:jc w:val="both"/>
        <w:rPr>
          <w:rFonts w:asciiTheme="minorHAnsi" w:eastAsia="Times New Roman" w:hAnsiTheme="minorHAnsi"/>
          <w:sz w:val="24"/>
        </w:rPr>
      </w:pPr>
      <w:r w:rsidRPr="00286F02">
        <w:rPr>
          <w:rFonts w:asciiTheme="minorHAnsi" w:eastAsia="Times New Roman" w:hAnsiTheme="minorHAnsi"/>
          <w:sz w:val="24"/>
        </w:rPr>
        <w:t xml:space="preserve">Stichting SADOR in Nederland werkt nauw samen met de zusterorganisatie </w:t>
      </w:r>
      <w:r w:rsidR="00FA23CB">
        <w:rPr>
          <w:rFonts w:asciiTheme="minorHAnsi" w:eastAsia="Times New Roman" w:hAnsiTheme="minorHAnsi"/>
          <w:sz w:val="24"/>
        </w:rPr>
        <w:t>i</w:t>
      </w:r>
      <w:r w:rsidRPr="00286F02">
        <w:rPr>
          <w:rFonts w:asciiTheme="minorHAnsi" w:eastAsia="Times New Roman" w:hAnsiTheme="minorHAnsi"/>
          <w:sz w:val="24"/>
        </w:rPr>
        <w:t xml:space="preserve">n Noord-Mogadishu. Voorzitster </w:t>
      </w:r>
      <w:proofErr w:type="spellStart"/>
      <w:r w:rsidRPr="00286F02">
        <w:rPr>
          <w:rFonts w:asciiTheme="minorHAnsi" w:eastAsia="Times New Roman" w:hAnsiTheme="minorHAnsi"/>
          <w:sz w:val="24"/>
        </w:rPr>
        <w:t>Marya</w:t>
      </w:r>
      <w:r w:rsidR="00FA23CB">
        <w:rPr>
          <w:rFonts w:asciiTheme="minorHAnsi" w:eastAsia="Times New Roman" w:hAnsiTheme="minorHAnsi"/>
          <w:sz w:val="24"/>
        </w:rPr>
        <w:t>m</w:t>
      </w:r>
      <w:proofErr w:type="spellEnd"/>
      <w:r w:rsidRPr="00286F02">
        <w:rPr>
          <w:rFonts w:asciiTheme="minorHAnsi" w:eastAsia="Times New Roman" w:hAnsiTheme="minorHAnsi"/>
          <w:sz w:val="24"/>
        </w:rPr>
        <w:t xml:space="preserve"> en haar echtgenoot hebben goed contact met voorzitter Achmed van de zusterorganisatie in Somalië. Aanvragen voor lokale projecten in Somalië komen ook daar vandaan.</w:t>
      </w:r>
    </w:p>
    <w:p w:rsidR="00EC3570" w:rsidRPr="00286F02" w:rsidRDefault="00EC3570" w:rsidP="00286F02">
      <w:pPr>
        <w:spacing w:line="275" w:lineRule="exact"/>
        <w:ind w:right="283"/>
        <w:jc w:val="both"/>
        <w:rPr>
          <w:rFonts w:asciiTheme="minorHAnsi" w:eastAsia="Times New Roman" w:hAnsiTheme="minorHAnsi"/>
          <w:sz w:val="21"/>
        </w:rPr>
      </w:pPr>
    </w:p>
    <w:p w:rsidR="00EC3570" w:rsidRPr="00286F02" w:rsidRDefault="00EC3570" w:rsidP="00286F02">
      <w:pPr>
        <w:spacing w:line="0" w:lineRule="atLeast"/>
        <w:ind w:right="283"/>
        <w:jc w:val="both"/>
        <w:rPr>
          <w:rFonts w:asciiTheme="minorHAnsi" w:eastAsia="Times New Roman" w:hAnsiTheme="minorHAnsi"/>
          <w:sz w:val="24"/>
          <w:u w:val="single"/>
        </w:rPr>
      </w:pPr>
      <w:r w:rsidRPr="00286F02">
        <w:rPr>
          <w:rFonts w:asciiTheme="minorHAnsi" w:eastAsia="Times New Roman" w:hAnsiTheme="minorHAnsi"/>
          <w:sz w:val="24"/>
          <w:u w:val="single"/>
        </w:rPr>
        <w:t>Projecten</w:t>
      </w:r>
    </w:p>
    <w:p w:rsidR="00EC3570" w:rsidRPr="00286F02" w:rsidRDefault="00EC3570" w:rsidP="00286F02">
      <w:pPr>
        <w:spacing w:line="30" w:lineRule="exact"/>
        <w:ind w:right="283"/>
        <w:jc w:val="both"/>
        <w:rPr>
          <w:rFonts w:asciiTheme="minorHAnsi" w:eastAsia="Times New Roman" w:hAnsiTheme="minorHAnsi"/>
          <w:sz w:val="21"/>
        </w:rPr>
      </w:pPr>
    </w:p>
    <w:p w:rsidR="00EC3570" w:rsidRPr="00286F02" w:rsidRDefault="00EC3570" w:rsidP="00286F02">
      <w:pPr>
        <w:spacing w:line="249" w:lineRule="auto"/>
        <w:ind w:right="283"/>
        <w:jc w:val="both"/>
        <w:rPr>
          <w:rFonts w:asciiTheme="minorHAnsi" w:eastAsia="Times New Roman" w:hAnsiTheme="minorHAnsi"/>
          <w:sz w:val="24"/>
        </w:rPr>
      </w:pPr>
      <w:r w:rsidRPr="00286F02">
        <w:rPr>
          <w:rFonts w:asciiTheme="minorHAnsi" w:eastAsia="Times New Roman" w:hAnsiTheme="minorHAnsi"/>
          <w:sz w:val="24"/>
        </w:rPr>
        <w:t>Wij geven een hoge prioriteit aan educatie, omdat wij geloven dat de mens zonder educatie geen vooruitgang kan boeken. Maar ook het bouwen van ziekenhuizen, consultatiebureaus voor moeders en kinderen, voedselvoorziening voor ontheemden en het terugdringen van armoede rekenen wij tot onze taken.</w:t>
      </w:r>
    </w:p>
    <w:p w:rsidR="00EC3570" w:rsidRPr="00286F02" w:rsidRDefault="00EC3570" w:rsidP="00286F02">
      <w:pPr>
        <w:spacing w:line="11" w:lineRule="exact"/>
        <w:ind w:right="283"/>
        <w:jc w:val="both"/>
        <w:rPr>
          <w:rFonts w:asciiTheme="minorHAnsi" w:eastAsia="Times New Roman" w:hAnsiTheme="minorHAnsi"/>
          <w:sz w:val="21"/>
        </w:rPr>
      </w:pPr>
    </w:p>
    <w:p w:rsidR="00EC3570" w:rsidRPr="00286F02" w:rsidRDefault="00EC3570" w:rsidP="00286F02">
      <w:pPr>
        <w:spacing w:line="0" w:lineRule="atLeast"/>
        <w:ind w:right="283"/>
        <w:jc w:val="both"/>
        <w:rPr>
          <w:rFonts w:asciiTheme="minorHAnsi" w:eastAsia="Times New Roman" w:hAnsiTheme="minorHAnsi"/>
          <w:sz w:val="24"/>
        </w:rPr>
      </w:pPr>
      <w:r w:rsidRPr="00286F02">
        <w:rPr>
          <w:rFonts w:asciiTheme="minorHAnsi" w:eastAsia="Times New Roman" w:hAnsiTheme="minorHAnsi"/>
          <w:sz w:val="24"/>
        </w:rPr>
        <w:t>De voorbereiding van onze projecten bestaat uit twee fases:</w:t>
      </w:r>
    </w:p>
    <w:p w:rsidR="00EC3570" w:rsidRPr="00286F02" w:rsidRDefault="00EC3570" w:rsidP="00286F02">
      <w:pPr>
        <w:spacing w:line="13" w:lineRule="exact"/>
        <w:ind w:right="283"/>
        <w:jc w:val="both"/>
        <w:rPr>
          <w:rFonts w:asciiTheme="minorHAnsi" w:eastAsia="Times New Roman" w:hAnsiTheme="minorHAnsi"/>
          <w:sz w:val="21"/>
        </w:rPr>
      </w:pPr>
    </w:p>
    <w:p w:rsidR="00EC3570" w:rsidRPr="00286F02" w:rsidRDefault="00EC3570" w:rsidP="00286F02">
      <w:pPr>
        <w:numPr>
          <w:ilvl w:val="0"/>
          <w:numId w:val="1"/>
        </w:numPr>
        <w:tabs>
          <w:tab w:val="left" w:pos="720"/>
        </w:tabs>
        <w:spacing w:line="0" w:lineRule="atLeast"/>
        <w:ind w:left="720" w:right="283" w:hanging="367"/>
        <w:jc w:val="both"/>
        <w:rPr>
          <w:rFonts w:asciiTheme="minorHAnsi" w:eastAsia="Times New Roman" w:hAnsiTheme="minorHAnsi"/>
          <w:sz w:val="24"/>
        </w:rPr>
      </w:pPr>
      <w:r w:rsidRPr="00286F02">
        <w:rPr>
          <w:rFonts w:asciiTheme="minorHAnsi" w:eastAsia="Times New Roman" w:hAnsiTheme="minorHAnsi"/>
          <w:sz w:val="24"/>
        </w:rPr>
        <w:t>Opstellen van projectspecificaties;</w:t>
      </w:r>
    </w:p>
    <w:p w:rsidR="00EC3570" w:rsidRPr="00286F02" w:rsidRDefault="00EC3570" w:rsidP="00286F02">
      <w:pPr>
        <w:spacing w:line="15" w:lineRule="exact"/>
        <w:ind w:right="283"/>
        <w:jc w:val="both"/>
        <w:rPr>
          <w:rFonts w:asciiTheme="minorHAnsi" w:eastAsia="Times New Roman" w:hAnsiTheme="minorHAnsi"/>
          <w:sz w:val="24"/>
        </w:rPr>
      </w:pPr>
    </w:p>
    <w:p w:rsidR="00EC3570" w:rsidRPr="00286F02" w:rsidRDefault="00EC3570" w:rsidP="00286F02">
      <w:pPr>
        <w:numPr>
          <w:ilvl w:val="0"/>
          <w:numId w:val="1"/>
        </w:numPr>
        <w:tabs>
          <w:tab w:val="left" w:pos="720"/>
        </w:tabs>
        <w:spacing w:line="0" w:lineRule="atLeast"/>
        <w:ind w:left="720" w:right="283" w:hanging="367"/>
        <w:jc w:val="both"/>
        <w:rPr>
          <w:rFonts w:asciiTheme="minorHAnsi" w:eastAsia="Times New Roman" w:hAnsiTheme="minorHAnsi"/>
          <w:sz w:val="24"/>
        </w:rPr>
      </w:pPr>
      <w:r w:rsidRPr="00286F02">
        <w:rPr>
          <w:rFonts w:asciiTheme="minorHAnsi" w:eastAsia="Times New Roman" w:hAnsiTheme="minorHAnsi"/>
          <w:sz w:val="24"/>
        </w:rPr>
        <w:t>Opstellen van een bijbehorend financieel plan.</w:t>
      </w:r>
    </w:p>
    <w:p w:rsidR="00EC3570" w:rsidRPr="00286F02" w:rsidRDefault="00EC3570" w:rsidP="00286F02">
      <w:pPr>
        <w:spacing w:line="282" w:lineRule="exact"/>
        <w:ind w:right="283"/>
        <w:jc w:val="both"/>
        <w:rPr>
          <w:rFonts w:asciiTheme="minorHAnsi" w:eastAsia="Times New Roman" w:hAnsiTheme="minorHAnsi"/>
        </w:rPr>
      </w:pPr>
    </w:p>
    <w:p w:rsidR="00EC3570" w:rsidRPr="00286F02" w:rsidRDefault="00EC3570" w:rsidP="00286F02">
      <w:pPr>
        <w:spacing w:line="0" w:lineRule="atLeast"/>
        <w:ind w:right="283"/>
        <w:jc w:val="both"/>
        <w:rPr>
          <w:rFonts w:asciiTheme="minorHAnsi" w:eastAsia="Times New Roman" w:hAnsiTheme="minorHAnsi"/>
          <w:sz w:val="22"/>
          <w:u w:val="single"/>
        </w:rPr>
      </w:pPr>
      <w:r w:rsidRPr="00286F02">
        <w:rPr>
          <w:rFonts w:asciiTheme="minorHAnsi" w:eastAsia="Times New Roman" w:hAnsiTheme="minorHAnsi"/>
          <w:sz w:val="22"/>
          <w:u w:val="single"/>
        </w:rPr>
        <w:t>Implementatie</w:t>
      </w:r>
    </w:p>
    <w:p w:rsidR="00EC3570" w:rsidRPr="00286F02" w:rsidRDefault="00EC3570" w:rsidP="00286F02">
      <w:pPr>
        <w:spacing w:line="30" w:lineRule="exact"/>
        <w:ind w:right="283"/>
        <w:jc w:val="both"/>
        <w:rPr>
          <w:rFonts w:asciiTheme="minorHAnsi" w:eastAsia="Times New Roman" w:hAnsiTheme="minorHAnsi"/>
        </w:rPr>
      </w:pPr>
    </w:p>
    <w:p w:rsidR="00EC3570" w:rsidRPr="00286F02" w:rsidRDefault="00EC3570" w:rsidP="00286F02">
      <w:pPr>
        <w:spacing w:line="248" w:lineRule="auto"/>
        <w:ind w:right="283"/>
        <w:jc w:val="both"/>
        <w:rPr>
          <w:rFonts w:asciiTheme="minorHAnsi" w:eastAsia="Times New Roman" w:hAnsiTheme="minorHAnsi"/>
          <w:sz w:val="22"/>
        </w:rPr>
        <w:sectPr w:rsidR="00EC3570" w:rsidRPr="00286F02" w:rsidSect="00286F02">
          <w:pgSz w:w="11920" w:h="16841"/>
          <w:pgMar w:top="1396" w:right="811" w:bottom="123" w:left="1140" w:header="0" w:footer="794" w:gutter="0"/>
          <w:cols w:space="0" w:equalWidth="0">
            <w:col w:w="9960"/>
          </w:cols>
          <w:docGrid w:linePitch="360"/>
        </w:sectPr>
      </w:pPr>
      <w:r w:rsidRPr="00286F02">
        <w:rPr>
          <w:rFonts w:asciiTheme="minorHAnsi" w:eastAsia="Times New Roman" w:hAnsiTheme="minorHAnsi"/>
          <w:sz w:val="22"/>
        </w:rPr>
        <w:t>Zodra de benodigde fondsen zijn geworven, wordt een project geïmplementeerd. De follow-up van het project, de rapportage van de voortgang van het project en de financiële stand van zaken zijn een integraal onderdeel van het project.</w:t>
      </w:r>
      <w:r w:rsidR="00152C93" w:rsidRPr="00286F02">
        <w:rPr>
          <w:rFonts w:asciiTheme="minorHAnsi" w:eastAsia="Times New Roman" w:hAnsiTheme="minorHAnsi"/>
          <w:noProof/>
          <w:sz w:val="22"/>
        </w:rPr>
        <w:drawing>
          <wp:anchor distT="0" distB="0" distL="114300" distR="114300" simplePos="0" relativeHeight="251646464" behindDoc="1" locked="0" layoutInCell="1" allowOverlap="1">
            <wp:simplePos x="0" y="0"/>
            <wp:positionH relativeFrom="column">
              <wp:posOffset>2505075</wp:posOffset>
            </wp:positionH>
            <wp:positionV relativeFrom="paragraph">
              <wp:posOffset>2608580</wp:posOffset>
            </wp:positionV>
            <wp:extent cx="1301115" cy="513080"/>
            <wp:effectExtent l="0" t="0" r="0" b="0"/>
            <wp:wrapNone/>
            <wp:docPr id="36"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1115" cy="513080"/>
                    </a:xfrm>
                    <a:prstGeom prst="rect">
                      <a:avLst/>
                    </a:prstGeom>
                    <a:noFill/>
                  </pic:spPr>
                </pic:pic>
              </a:graphicData>
            </a:graphic>
            <wp14:sizeRelH relativeFrom="page">
              <wp14:pctWidth>0</wp14:pctWidth>
            </wp14:sizeRelH>
            <wp14:sizeRelV relativeFrom="page">
              <wp14:pctHeight>0</wp14:pctHeight>
            </wp14:sizeRelV>
          </wp:anchor>
        </w:drawing>
      </w:r>
      <w:r w:rsidR="00152C93" w:rsidRPr="00286F02">
        <w:rPr>
          <w:rFonts w:asciiTheme="minorHAnsi" w:eastAsia="Times New Roman" w:hAnsiTheme="minorHAnsi"/>
          <w:noProof/>
          <w:sz w:val="22"/>
        </w:rPr>
        <mc:AlternateContent>
          <mc:Choice Requires="wps">
            <w:drawing>
              <wp:anchor distT="0" distB="0" distL="114300" distR="114300" simplePos="0" relativeHeight="251647488" behindDoc="1" locked="0" layoutInCell="1" allowOverlap="1">
                <wp:simplePos x="0" y="0"/>
                <wp:positionH relativeFrom="column">
                  <wp:posOffset>6080760</wp:posOffset>
                </wp:positionH>
                <wp:positionV relativeFrom="paragraph">
                  <wp:posOffset>2703830</wp:posOffset>
                </wp:positionV>
                <wp:extent cx="419100" cy="0"/>
                <wp:effectExtent l="13335" t="9525" r="5715" b="9525"/>
                <wp:wrapNone/>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31E2"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8pt,212.9pt" to="511.8pt,2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ZFQIAACkEAAAOAAAAZHJzL2Uyb0RvYy54bWysU8GO2jAQvVfqP1i+QxI2ZS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" strokecolor="#7e7e7e" strokeweight=".48pt"/>
            </w:pict>
          </mc:Fallback>
        </mc:AlternateContent>
      </w:r>
    </w:p>
    <w:p w:rsidR="00EC3570" w:rsidRPr="00C4560A" w:rsidRDefault="00EC3570">
      <w:pPr>
        <w:spacing w:line="200" w:lineRule="exact"/>
        <w:rPr>
          <w:rFonts w:asciiTheme="minorHAnsi" w:eastAsia="Times New Roman" w:hAnsiTheme="minorHAnsi"/>
        </w:rPr>
      </w:pPr>
    </w:p>
    <w:p w:rsidR="00EC3570" w:rsidRPr="00286F02" w:rsidRDefault="00EC3570" w:rsidP="00286F02">
      <w:pPr>
        <w:spacing w:line="0" w:lineRule="atLeast"/>
        <w:ind w:right="283"/>
        <w:rPr>
          <w:rFonts w:asciiTheme="minorHAnsi" w:eastAsia="Times New Roman" w:hAnsiTheme="minorHAnsi"/>
          <w:b/>
          <w:sz w:val="24"/>
          <w:u w:val="single"/>
        </w:rPr>
      </w:pPr>
      <w:bookmarkStart w:id="6" w:name="page5"/>
      <w:bookmarkEnd w:id="6"/>
      <w:r w:rsidRPr="00286F02">
        <w:rPr>
          <w:rFonts w:asciiTheme="minorHAnsi" w:eastAsia="Times New Roman" w:hAnsiTheme="minorHAnsi"/>
          <w:b/>
          <w:sz w:val="24"/>
          <w:u w:val="single"/>
        </w:rPr>
        <w:t>Organisatie</w:t>
      </w:r>
    </w:p>
    <w:p w:rsidR="00EC3570" w:rsidRPr="00286F02" w:rsidRDefault="00EC3570" w:rsidP="00286F02">
      <w:pPr>
        <w:spacing w:line="30" w:lineRule="exact"/>
        <w:ind w:right="283"/>
        <w:rPr>
          <w:rFonts w:asciiTheme="minorHAnsi" w:eastAsia="Times New Roman" w:hAnsiTheme="minorHAnsi"/>
          <w:sz w:val="21"/>
        </w:rPr>
      </w:pPr>
    </w:p>
    <w:p w:rsidR="00EC3570" w:rsidRPr="00FA23CB" w:rsidRDefault="00EC3570" w:rsidP="00FA23CB">
      <w:pPr>
        <w:spacing w:line="250" w:lineRule="auto"/>
        <w:ind w:right="283"/>
        <w:jc w:val="both"/>
        <w:rPr>
          <w:rFonts w:asciiTheme="minorHAnsi" w:eastAsia="Times New Roman" w:hAnsiTheme="minorHAnsi"/>
          <w:sz w:val="24"/>
        </w:rPr>
      </w:pPr>
      <w:r w:rsidRPr="00286F02">
        <w:rPr>
          <w:rFonts w:asciiTheme="minorHAnsi" w:eastAsia="Times New Roman" w:hAnsiTheme="minorHAnsi"/>
          <w:sz w:val="24"/>
        </w:rPr>
        <w:t>Het bestuur van SADOR bestaat uit een aantal hoge opgeleide personen met verschillende achtergronden. SADOR heeft ook een lokale staf in Somalië. Deze staf voert het werk voor de lokale projecten aldaar uit. Met behulp van onze bestuursleden en ‘vaste’ vrijwilligers</w:t>
      </w:r>
      <w:r w:rsidR="00FA23CB">
        <w:rPr>
          <w:rFonts w:asciiTheme="minorHAnsi" w:eastAsia="Times New Roman" w:hAnsiTheme="minorHAnsi"/>
          <w:sz w:val="24"/>
        </w:rPr>
        <w:t>, en de a</w:t>
      </w:r>
      <w:r w:rsidR="00770083" w:rsidRPr="00286F02">
        <w:rPr>
          <w:rFonts w:asciiTheme="minorHAnsi" w:eastAsia="Times New Roman" w:hAnsiTheme="minorHAnsi"/>
          <w:sz w:val="24"/>
        </w:rPr>
        <w:t>dviezen en suggesties van de staf in Somalië ontwerpt het Nederlandse bestuur het beleid en de ‘wegenkaart’ voor de activiteiten van SADOR</w:t>
      </w:r>
      <w:r w:rsidR="00FA23CB">
        <w:rPr>
          <w:rFonts w:asciiTheme="minorHAnsi" w:eastAsia="Times New Roman" w:hAnsiTheme="minorHAnsi"/>
          <w:sz w:val="24"/>
        </w:rPr>
        <w:t xml:space="preserve">. </w:t>
      </w:r>
      <w:r w:rsidR="00770083" w:rsidRPr="00286F02">
        <w:rPr>
          <w:rFonts w:asciiTheme="minorHAnsi" w:eastAsia="Times New Roman" w:hAnsiTheme="minorHAnsi"/>
          <w:sz w:val="24"/>
        </w:rPr>
        <w:t>Hieronder geven we de namen weer</w:t>
      </w:r>
      <w:r w:rsidR="00FA23CB">
        <w:rPr>
          <w:rFonts w:asciiTheme="minorHAnsi" w:eastAsia="Times New Roman" w:hAnsiTheme="minorHAnsi"/>
          <w:sz w:val="24"/>
        </w:rPr>
        <w:t>.</w:t>
      </w:r>
    </w:p>
    <w:p w:rsidR="00EC3570" w:rsidRPr="00286F02" w:rsidRDefault="00EC3570" w:rsidP="00286F02">
      <w:pPr>
        <w:spacing w:line="0" w:lineRule="atLeast"/>
        <w:ind w:right="283"/>
        <w:rPr>
          <w:rFonts w:asciiTheme="minorHAnsi" w:eastAsia="Times New Roman" w:hAnsiTheme="minorHAnsi"/>
          <w:b/>
          <w:sz w:val="24"/>
          <w:u w:val="single"/>
        </w:rPr>
      </w:pPr>
      <w:r w:rsidRPr="00286F02">
        <w:rPr>
          <w:rFonts w:asciiTheme="minorHAnsi" w:eastAsia="Times New Roman" w:hAnsiTheme="minorHAnsi"/>
          <w:b/>
          <w:sz w:val="24"/>
          <w:u w:val="single"/>
        </w:rPr>
        <w:t>Organogram Stichting SADOR Nederland (eind 201</w:t>
      </w:r>
      <w:r w:rsidR="00770083" w:rsidRPr="00286F02">
        <w:rPr>
          <w:rFonts w:asciiTheme="minorHAnsi" w:eastAsia="Times New Roman" w:hAnsiTheme="minorHAnsi"/>
          <w:b/>
          <w:sz w:val="24"/>
          <w:u w:val="single"/>
        </w:rPr>
        <w:t>8</w:t>
      </w:r>
      <w:r w:rsidRPr="00286F02">
        <w:rPr>
          <w:rFonts w:asciiTheme="minorHAnsi" w:eastAsia="Times New Roman" w:hAnsiTheme="minorHAnsi"/>
          <w:b/>
          <w:sz w:val="24"/>
          <w:u w:val="single"/>
        </w:rPr>
        <w:t>)</w:t>
      </w:r>
    </w:p>
    <w:p w:rsidR="00EC3570" w:rsidRPr="00C4560A" w:rsidRDefault="00EC3570">
      <w:pPr>
        <w:spacing w:line="20" w:lineRule="exact"/>
        <w:rPr>
          <w:rFonts w:asciiTheme="minorHAnsi" w:eastAsia="Times New Roman" w:hAnsiTheme="minorHAnsi"/>
        </w:rPr>
      </w:pPr>
    </w:p>
    <w:p w:rsidR="00EC3570" w:rsidRPr="00C4560A" w:rsidRDefault="00286F02">
      <w:pPr>
        <w:spacing w:line="200" w:lineRule="exact"/>
        <w:rPr>
          <w:rFonts w:asciiTheme="minorHAnsi" w:eastAsia="Times New Roman" w:hAnsiTheme="minorHAnsi"/>
        </w:rPr>
      </w:pPr>
      <w:r w:rsidRPr="00C4560A">
        <w:rPr>
          <w:rFonts w:asciiTheme="minorHAnsi" w:eastAsia="Times New Roman" w:hAnsiTheme="minorHAnsi"/>
          <w:noProof/>
        </w:rPr>
        <mc:AlternateContent>
          <mc:Choice Requires="wps">
            <w:drawing>
              <wp:anchor distT="0" distB="0" distL="114300" distR="114300" simplePos="0" relativeHeight="251679232" behindDoc="0" locked="0" layoutInCell="1" allowOverlap="1">
                <wp:simplePos x="0" y="0"/>
                <wp:positionH relativeFrom="column">
                  <wp:posOffset>63609</wp:posOffset>
                </wp:positionH>
                <wp:positionV relativeFrom="paragraph">
                  <wp:posOffset>100206</wp:posOffset>
                </wp:positionV>
                <wp:extent cx="6134100" cy="7033260"/>
                <wp:effectExtent l="0" t="0" r="12700" b="1524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033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BFB4B" id="Rectangle 44" o:spid="_x0000_s1026" style="position:absolute;margin-left:5pt;margin-top:7.9pt;width:483pt;height:553.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"/>
            </w:pict>
          </mc:Fallback>
        </mc:AlternateContent>
      </w:r>
    </w:p>
    <w:p w:rsidR="00EC3570" w:rsidRPr="00C4560A" w:rsidRDefault="00EC3570">
      <w:pPr>
        <w:spacing w:line="200" w:lineRule="exact"/>
        <w:rPr>
          <w:rFonts w:asciiTheme="minorHAnsi" w:eastAsia="Times New Roman" w:hAnsiTheme="minorHAnsi"/>
        </w:rPr>
      </w:pPr>
    </w:p>
    <w:p w:rsidR="00EC3570" w:rsidRPr="00C4560A" w:rsidRDefault="00EC3570">
      <w:pPr>
        <w:spacing w:line="200" w:lineRule="exact"/>
        <w:rPr>
          <w:rFonts w:asciiTheme="minorHAnsi" w:eastAsia="Times New Roman" w:hAnsiTheme="minorHAnsi"/>
        </w:rPr>
      </w:pPr>
    </w:p>
    <w:p w:rsidR="00EC3570" w:rsidRPr="00C4560A" w:rsidRDefault="00EC3570">
      <w:pPr>
        <w:spacing w:line="289"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color w:val="FFFFFF"/>
          <w:sz w:val="22"/>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152C93">
      <w:pPr>
        <w:spacing w:line="20" w:lineRule="exact"/>
        <w:rPr>
          <w:rFonts w:asciiTheme="minorHAnsi" w:eastAsia="Times New Roman" w:hAnsiTheme="minorHAnsi"/>
        </w:rPr>
      </w:pPr>
      <w:r w:rsidRPr="00C4560A">
        <w:rPr>
          <w:rFonts w:asciiTheme="minorHAnsi" w:hAnsiTheme="minorHAnsi"/>
          <w:noProof/>
        </w:rPr>
        <mc:AlternateContent>
          <mc:Choice Requires="wps">
            <w:drawing>
              <wp:anchor distT="45720" distB="45720" distL="114300" distR="114300" simplePos="0" relativeHeight="251685376" behindDoc="0" locked="0" layoutInCell="1" allowOverlap="1">
                <wp:simplePos x="0" y="0"/>
                <wp:positionH relativeFrom="column">
                  <wp:posOffset>2021840</wp:posOffset>
                </wp:positionH>
                <wp:positionV relativeFrom="paragraph">
                  <wp:posOffset>13335</wp:posOffset>
                </wp:positionV>
                <wp:extent cx="1264285" cy="695325"/>
                <wp:effectExtent l="12065" t="10160" r="9525" b="889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695325"/>
                        </a:xfrm>
                        <a:prstGeom prst="rect">
                          <a:avLst/>
                        </a:prstGeom>
                        <a:solidFill>
                          <a:srgbClr val="FFFFFF"/>
                        </a:solidFill>
                        <a:ln w="9525">
                          <a:solidFill>
                            <a:srgbClr val="000000"/>
                          </a:solidFill>
                          <a:miter lim="800000"/>
                          <a:headEnd/>
                          <a:tailEnd/>
                        </a:ln>
                      </wps:spPr>
                      <wps:txbx>
                        <w:txbxContent>
                          <w:p w:rsidR="0004529B" w:rsidRDefault="0004529B">
                            <w:pPr>
                              <w:rPr>
                                <w:rFonts w:ascii="Times New Roman" w:hAnsi="Times New Roman" w:cs="Times New Roman"/>
                                <w:sz w:val="24"/>
                                <w:szCs w:val="24"/>
                              </w:rPr>
                            </w:pPr>
                          </w:p>
                          <w:p w:rsidR="0004529B" w:rsidRPr="00770083" w:rsidRDefault="0004529B">
                            <w:pPr>
                              <w:rPr>
                                <w:rFonts w:ascii="Times New Roman" w:hAnsi="Times New Roman" w:cs="Times New Roman"/>
                                <w:sz w:val="24"/>
                                <w:szCs w:val="24"/>
                              </w:rPr>
                            </w:pPr>
                            <w:r w:rsidRPr="00770083">
                              <w:rPr>
                                <w:rFonts w:ascii="Times New Roman" w:hAnsi="Times New Roman" w:cs="Times New Roman"/>
                                <w:sz w:val="24"/>
                                <w:szCs w:val="24"/>
                              </w:rPr>
                              <w:t>Bestuur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59.2pt;margin-top:1.05pt;width:99.55pt;height:54.7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">
                <v:textbox>
                  <w:txbxContent>
                    <w:p w:rsidR="0004529B" w:rsidRDefault="0004529B">
                      <w:pPr>
                        <w:rPr>
                          <w:rFonts w:ascii="Times New Roman" w:hAnsi="Times New Roman" w:cs="Times New Roman"/>
                          <w:sz w:val="24"/>
                          <w:szCs w:val="24"/>
                        </w:rPr>
                      </w:pPr>
                    </w:p>
                    <w:p w:rsidR="0004529B" w:rsidRPr="00770083" w:rsidRDefault="0004529B">
                      <w:pPr>
                        <w:rPr>
                          <w:rFonts w:ascii="Times New Roman" w:hAnsi="Times New Roman" w:cs="Times New Roman"/>
                          <w:sz w:val="24"/>
                          <w:szCs w:val="24"/>
                        </w:rPr>
                      </w:pPr>
                      <w:r w:rsidRPr="00770083">
                        <w:rPr>
                          <w:rFonts w:ascii="Times New Roman" w:hAnsi="Times New Roman" w:cs="Times New Roman"/>
                          <w:sz w:val="24"/>
                          <w:szCs w:val="24"/>
                        </w:rPr>
                        <w:t>Bestuur</w:t>
                      </w:r>
                    </w:p>
                  </w:txbxContent>
                </v:textbox>
                <w10:wrap type="square"/>
              </v:shape>
            </w:pict>
          </mc:Fallback>
        </mc:AlternateContent>
      </w: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152C93">
      <w:pPr>
        <w:spacing w:line="20" w:lineRule="exact"/>
        <w:rPr>
          <w:rFonts w:asciiTheme="minorHAnsi" w:eastAsia="Times New Roman" w:hAnsiTheme="minorHAnsi"/>
        </w:rPr>
      </w:pPr>
      <w:r w:rsidRPr="00C4560A">
        <w:rPr>
          <w:rFonts w:asciiTheme="minorHAnsi" w:eastAsia="Times New Roman" w:hAnsiTheme="minorHAnsi"/>
          <w:noProof/>
        </w:rPr>
        <mc:AlternateContent>
          <mc:Choice Requires="wps">
            <w:drawing>
              <wp:anchor distT="0" distB="0" distL="114300" distR="114300" simplePos="0" relativeHeight="251693568" behindDoc="0" locked="0" layoutInCell="1" allowOverlap="1">
                <wp:simplePos x="0" y="0"/>
                <wp:positionH relativeFrom="column">
                  <wp:posOffset>4200525</wp:posOffset>
                </wp:positionH>
                <wp:positionV relativeFrom="paragraph">
                  <wp:posOffset>9525</wp:posOffset>
                </wp:positionV>
                <wp:extent cx="1419225" cy="2228850"/>
                <wp:effectExtent l="9525" t="9525" r="9525" b="9525"/>
                <wp:wrapNone/>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228850"/>
                        </a:xfrm>
                        <a:prstGeom prst="rect">
                          <a:avLst/>
                        </a:prstGeom>
                        <a:solidFill>
                          <a:srgbClr val="FFFFFF"/>
                        </a:solidFill>
                        <a:ln w="9525">
                          <a:solidFill>
                            <a:srgbClr val="000000"/>
                          </a:solidFill>
                          <a:miter lim="800000"/>
                          <a:headEnd/>
                          <a:tailEnd/>
                        </a:ln>
                      </wps:spPr>
                      <wps:txbx>
                        <w:txbxContent>
                          <w:p w:rsidR="0004529B" w:rsidRDefault="0004529B">
                            <w:pPr>
                              <w:rPr>
                                <w:rFonts w:ascii="Times New Roman" w:hAnsi="Times New Roman" w:cs="Times New Roman"/>
                                <w:b/>
                              </w:rPr>
                            </w:pPr>
                            <w:r>
                              <w:rPr>
                                <w:rFonts w:ascii="Times New Roman" w:hAnsi="Times New Roman" w:cs="Times New Roman"/>
                                <w:b/>
                              </w:rPr>
                              <w:t xml:space="preserve">        </w:t>
                            </w:r>
                            <w:r w:rsidRPr="00914872">
                              <w:rPr>
                                <w:rFonts w:ascii="Times New Roman" w:hAnsi="Times New Roman" w:cs="Times New Roman"/>
                                <w:b/>
                              </w:rPr>
                              <w:t>Voorzitter</w:t>
                            </w:r>
                          </w:p>
                          <w:p w:rsidR="0004529B" w:rsidRDefault="0004529B">
                            <w:pPr>
                              <w:rPr>
                                <w:rFonts w:ascii="Times New Roman" w:hAnsi="Times New Roman" w:cs="Times New Roman"/>
                              </w:rPr>
                            </w:pPr>
                            <w:r w:rsidRPr="00914872">
                              <w:rPr>
                                <w:rFonts w:ascii="Times New Roman" w:hAnsi="Times New Roman" w:cs="Times New Roman"/>
                              </w:rPr>
                              <w:t>Maryan Mohamud</w:t>
                            </w:r>
                          </w:p>
                          <w:p w:rsidR="0004529B" w:rsidRDefault="0004529B">
                            <w:pPr>
                              <w:rPr>
                                <w:rFonts w:ascii="Times New Roman" w:hAnsi="Times New Roman" w:cs="Times New Roman"/>
                              </w:rPr>
                            </w:pPr>
                          </w:p>
                          <w:p w:rsidR="0004529B" w:rsidRDefault="0004529B">
                            <w:pPr>
                              <w:rPr>
                                <w:rFonts w:ascii="Times New Roman" w:hAnsi="Times New Roman" w:cs="Times New Roman"/>
                              </w:rPr>
                            </w:pPr>
                          </w:p>
                          <w:p w:rsidR="0004529B" w:rsidRDefault="0004529B">
                            <w:pPr>
                              <w:rPr>
                                <w:rFonts w:ascii="Times New Roman" w:hAnsi="Times New Roman" w:cs="Times New Roman"/>
                                <w:b/>
                              </w:rPr>
                            </w:pPr>
                            <w:r>
                              <w:rPr>
                                <w:rFonts w:ascii="Times New Roman" w:hAnsi="Times New Roman" w:cs="Times New Roman"/>
                                <w:b/>
                              </w:rPr>
                              <w:t xml:space="preserve">     </w:t>
                            </w:r>
                            <w:r w:rsidRPr="00012010">
                              <w:rPr>
                                <w:rFonts w:ascii="Times New Roman" w:hAnsi="Times New Roman" w:cs="Times New Roman"/>
                                <w:b/>
                              </w:rPr>
                              <w:t>Penningsmeester</w:t>
                            </w:r>
                          </w:p>
                          <w:p w:rsidR="0004529B" w:rsidRDefault="0004529B">
                            <w:pPr>
                              <w:rPr>
                                <w:rFonts w:ascii="Times New Roman" w:hAnsi="Times New Roman" w:cs="Times New Roman"/>
                              </w:rPr>
                            </w:pPr>
                            <w:r w:rsidRPr="00012010">
                              <w:rPr>
                                <w:rFonts w:ascii="Times New Roman" w:hAnsi="Times New Roman" w:cs="Times New Roman"/>
                              </w:rPr>
                              <w:t>Hussein Ahmed</w:t>
                            </w:r>
                          </w:p>
                          <w:p w:rsidR="0004529B" w:rsidRDefault="0004529B">
                            <w:pPr>
                              <w:rPr>
                                <w:rFonts w:ascii="Times New Roman" w:hAnsi="Times New Roman" w:cs="Times New Roman"/>
                              </w:rPr>
                            </w:pPr>
                          </w:p>
                          <w:p w:rsidR="0004529B" w:rsidRDefault="0004529B">
                            <w:pPr>
                              <w:rPr>
                                <w:rFonts w:ascii="Times New Roman" w:hAnsi="Times New Roman" w:cs="Times New Roman"/>
                              </w:rPr>
                            </w:pPr>
                          </w:p>
                          <w:p w:rsidR="0004529B" w:rsidRPr="00804E58" w:rsidRDefault="0004529B">
                            <w:pPr>
                              <w:rPr>
                                <w:rFonts w:ascii="Times New Roman" w:hAnsi="Times New Roman" w:cs="Times New Roman"/>
                                <w:b/>
                                <w:lang w:val="en-GB"/>
                              </w:rPr>
                            </w:pPr>
                            <w:r>
                              <w:rPr>
                                <w:rFonts w:ascii="Times New Roman" w:hAnsi="Times New Roman" w:cs="Times New Roman"/>
                                <w:b/>
                              </w:rPr>
                              <w:t xml:space="preserve"> </w:t>
                            </w:r>
                            <w:r w:rsidRPr="00804E58">
                              <w:rPr>
                                <w:rFonts w:ascii="Times New Roman" w:hAnsi="Times New Roman" w:cs="Times New Roman"/>
                                <w:b/>
                                <w:lang w:val="en-GB"/>
                              </w:rPr>
                              <w:t>PR &amp; Communicatie</w:t>
                            </w:r>
                          </w:p>
                          <w:p w:rsidR="0004529B" w:rsidRPr="00804E58" w:rsidRDefault="0004529B">
                            <w:pPr>
                              <w:rPr>
                                <w:rFonts w:ascii="Times New Roman" w:hAnsi="Times New Roman" w:cs="Times New Roman"/>
                                <w:lang w:val="en-GB"/>
                              </w:rPr>
                            </w:pPr>
                            <w:r w:rsidRPr="00804E58">
                              <w:rPr>
                                <w:rFonts w:ascii="Times New Roman" w:hAnsi="Times New Roman" w:cs="Times New Roman"/>
                                <w:lang w:val="en-GB"/>
                              </w:rPr>
                              <w:t>Mary (roads online)</w:t>
                            </w:r>
                          </w:p>
                          <w:p w:rsidR="0004529B" w:rsidRPr="00804E58" w:rsidRDefault="0004529B">
                            <w:pPr>
                              <w:rPr>
                                <w:rFonts w:ascii="Times New Roman" w:hAnsi="Times New Roman" w:cs="Times New Roman"/>
                                <w:lang w:val="en-GB"/>
                              </w:rPr>
                            </w:pPr>
                          </w:p>
                          <w:p w:rsidR="0004529B" w:rsidRPr="00804E58" w:rsidRDefault="0004529B">
                            <w:pPr>
                              <w:rPr>
                                <w:rFonts w:ascii="Times New Roman" w:hAnsi="Times New Roman" w:cs="Times New Roman"/>
                                <w:lang w:val="en-GB"/>
                              </w:rPr>
                            </w:pPr>
                          </w:p>
                          <w:p w:rsidR="0004529B" w:rsidRDefault="0004529B">
                            <w:pPr>
                              <w:rPr>
                                <w:rFonts w:ascii="Times New Roman" w:hAnsi="Times New Roman" w:cs="Times New Roman"/>
                                <w:b/>
                              </w:rPr>
                            </w:pPr>
                            <w:r w:rsidRPr="00804E58">
                              <w:rPr>
                                <w:rFonts w:ascii="Times New Roman" w:hAnsi="Times New Roman" w:cs="Times New Roman"/>
                                <w:b/>
                                <w:lang w:val="en-GB"/>
                              </w:rPr>
                              <w:t xml:space="preserve">        </w:t>
                            </w:r>
                            <w:r w:rsidRPr="00012010">
                              <w:rPr>
                                <w:rFonts w:ascii="Times New Roman" w:hAnsi="Times New Roman" w:cs="Times New Roman"/>
                                <w:b/>
                              </w:rPr>
                              <w:t>Adviseur</w:t>
                            </w:r>
                          </w:p>
                          <w:p w:rsidR="0004529B" w:rsidRPr="00012010" w:rsidRDefault="0004529B">
                            <w:pPr>
                              <w:rPr>
                                <w:rFonts w:ascii="Times New Roman" w:hAnsi="Times New Roman" w:cs="Times New Roman"/>
                              </w:rPr>
                            </w:pPr>
                            <w:r>
                              <w:rPr>
                                <w:rFonts w:ascii="Times New Roman" w:hAnsi="Times New Roman" w:cs="Times New Roman"/>
                              </w:rPr>
                              <w:t>Raxa</w:t>
                            </w:r>
                            <w:r w:rsidRPr="00012010">
                              <w:rPr>
                                <w:rFonts w:ascii="Times New Roman" w:hAnsi="Times New Roman" w:cs="Times New Roman"/>
                              </w:rPr>
                              <w:t xml:space="preserve"> Hussein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330.75pt;margin-top:.75pt;width:111.75pt;height:17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">
                <v:textbox>
                  <w:txbxContent>
                    <w:p w:rsidR="0004529B" w:rsidRDefault="0004529B">
                      <w:pPr>
                        <w:rPr>
                          <w:rFonts w:ascii="Times New Roman" w:hAnsi="Times New Roman" w:cs="Times New Roman"/>
                          <w:b/>
                        </w:rPr>
                      </w:pPr>
                      <w:r>
                        <w:rPr>
                          <w:rFonts w:ascii="Times New Roman" w:hAnsi="Times New Roman" w:cs="Times New Roman"/>
                          <w:b/>
                        </w:rPr>
                        <w:t xml:space="preserve">        </w:t>
                      </w:r>
                      <w:r w:rsidRPr="00914872">
                        <w:rPr>
                          <w:rFonts w:ascii="Times New Roman" w:hAnsi="Times New Roman" w:cs="Times New Roman"/>
                          <w:b/>
                        </w:rPr>
                        <w:t>Voorzitter</w:t>
                      </w:r>
                    </w:p>
                    <w:p w:rsidR="0004529B" w:rsidRDefault="0004529B">
                      <w:pPr>
                        <w:rPr>
                          <w:rFonts w:ascii="Times New Roman" w:hAnsi="Times New Roman" w:cs="Times New Roman"/>
                        </w:rPr>
                      </w:pPr>
                      <w:proofErr w:type="spellStart"/>
                      <w:r w:rsidRPr="00914872">
                        <w:rPr>
                          <w:rFonts w:ascii="Times New Roman" w:hAnsi="Times New Roman" w:cs="Times New Roman"/>
                        </w:rPr>
                        <w:t>Maryan</w:t>
                      </w:r>
                      <w:proofErr w:type="spellEnd"/>
                      <w:r w:rsidRPr="00914872">
                        <w:rPr>
                          <w:rFonts w:ascii="Times New Roman" w:hAnsi="Times New Roman" w:cs="Times New Roman"/>
                        </w:rPr>
                        <w:t xml:space="preserve"> </w:t>
                      </w:r>
                      <w:proofErr w:type="spellStart"/>
                      <w:r w:rsidRPr="00914872">
                        <w:rPr>
                          <w:rFonts w:ascii="Times New Roman" w:hAnsi="Times New Roman" w:cs="Times New Roman"/>
                        </w:rPr>
                        <w:t>Mohamud</w:t>
                      </w:r>
                      <w:proofErr w:type="spellEnd"/>
                    </w:p>
                    <w:p w:rsidR="0004529B" w:rsidRDefault="0004529B">
                      <w:pPr>
                        <w:rPr>
                          <w:rFonts w:ascii="Times New Roman" w:hAnsi="Times New Roman" w:cs="Times New Roman"/>
                        </w:rPr>
                      </w:pPr>
                    </w:p>
                    <w:p w:rsidR="0004529B" w:rsidRDefault="0004529B">
                      <w:pPr>
                        <w:rPr>
                          <w:rFonts w:ascii="Times New Roman" w:hAnsi="Times New Roman" w:cs="Times New Roman"/>
                        </w:rPr>
                      </w:pPr>
                    </w:p>
                    <w:p w:rsidR="0004529B" w:rsidRDefault="0004529B">
                      <w:pPr>
                        <w:rPr>
                          <w:rFonts w:ascii="Times New Roman" w:hAnsi="Times New Roman" w:cs="Times New Roman"/>
                          <w:b/>
                        </w:rPr>
                      </w:pPr>
                      <w:r>
                        <w:rPr>
                          <w:rFonts w:ascii="Times New Roman" w:hAnsi="Times New Roman" w:cs="Times New Roman"/>
                          <w:b/>
                        </w:rPr>
                        <w:t xml:space="preserve">     </w:t>
                      </w:r>
                      <w:r w:rsidRPr="00012010">
                        <w:rPr>
                          <w:rFonts w:ascii="Times New Roman" w:hAnsi="Times New Roman" w:cs="Times New Roman"/>
                          <w:b/>
                        </w:rPr>
                        <w:t>Penningsmeester</w:t>
                      </w:r>
                    </w:p>
                    <w:p w:rsidR="0004529B" w:rsidRDefault="0004529B">
                      <w:pPr>
                        <w:rPr>
                          <w:rFonts w:ascii="Times New Roman" w:hAnsi="Times New Roman" w:cs="Times New Roman"/>
                        </w:rPr>
                      </w:pPr>
                      <w:proofErr w:type="spellStart"/>
                      <w:r w:rsidRPr="00012010">
                        <w:rPr>
                          <w:rFonts w:ascii="Times New Roman" w:hAnsi="Times New Roman" w:cs="Times New Roman"/>
                        </w:rPr>
                        <w:t>Hussein</w:t>
                      </w:r>
                      <w:proofErr w:type="spellEnd"/>
                      <w:r w:rsidRPr="00012010">
                        <w:rPr>
                          <w:rFonts w:ascii="Times New Roman" w:hAnsi="Times New Roman" w:cs="Times New Roman"/>
                        </w:rPr>
                        <w:t xml:space="preserve"> Ahmed</w:t>
                      </w:r>
                    </w:p>
                    <w:p w:rsidR="0004529B" w:rsidRDefault="0004529B">
                      <w:pPr>
                        <w:rPr>
                          <w:rFonts w:ascii="Times New Roman" w:hAnsi="Times New Roman" w:cs="Times New Roman"/>
                        </w:rPr>
                      </w:pPr>
                    </w:p>
                    <w:p w:rsidR="0004529B" w:rsidRDefault="0004529B">
                      <w:pPr>
                        <w:rPr>
                          <w:rFonts w:ascii="Times New Roman" w:hAnsi="Times New Roman" w:cs="Times New Roman"/>
                        </w:rPr>
                      </w:pPr>
                    </w:p>
                    <w:p w:rsidR="0004529B" w:rsidRPr="00804E58" w:rsidRDefault="0004529B">
                      <w:pPr>
                        <w:rPr>
                          <w:rFonts w:ascii="Times New Roman" w:hAnsi="Times New Roman" w:cs="Times New Roman"/>
                          <w:b/>
                          <w:lang w:val="en-GB"/>
                        </w:rPr>
                      </w:pPr>
                      <w:r>
                        <w:rPr>
                          <w:rFonts w:ascii="Times New Roman" w:hAnsi="Times New Roman" w:cs="Times New Roman"/>
                          <w:b/>
                        </w:rPr>
                        <w:t xml:space="preserve"> </w:t>
                      </w:r>
                      <w:r w:rsidRPr="00804E58">
                        <w:rPr>
                          <w:rFonts w:ascii="Times New Roman" w:hAnsi="Times New Roman" w:cs="Times New Roman"/>
                          <w:b/>
                          <w:lang w:val="en-GB"/>
                        </w:rPr>
                        <w:t xml:space="preserve">PR &amp; </w:t>
                      </w:r>
                      <w:proofErr w:type="spellStart"/>
                      <w:r w:rsidRPr="00804E58">
                        <w:rPr>
                          <w:rFonts w:ascii="Times New Roman" w:hAnsi="Times New Roman" w:cs="Times New Roman"/>
                          <w:b/>
                          <w:lang w:val="en-GB"/>
                        </w:rPr>
                        <w:t>Communicatie</w:t>
                      </w:r>
                      <w:proofErr w:type="spellEnd"/>
                    </w:p>
                    <w:p w:rsidR="0004529B" w:rsidRPr="00804E58" w:rsidRDefault="0004529B">
                      <w:pPr>
                        <w:rPr>
                          <w:rFonts w:ascii="Times New Roman" w:hAnsi="Times New Roman" w:cs="Times New Roman"/>
                          <w:lang w:val="en-GB"/>
                        </w:rPr>
                      </w:pPr>
                      <w:r w:rsidRPr="00804E58">
                        <w:rPr>
                          <w:rFonts w:ascii="Times New Roman" w:hAnsi="Times New Roman" w:cs="Times New Roman"/>
                          <w:lang w:val="en-GB"/>
                        </w:rPr>
                        <w:t>Mary (roads online)</w:t>
                      </w:r>
                    </w:p>
                    <w:p w:rsidR="0004529B" w:rsidRPr="00804E58" w:rsidRDefault="0004529B">
                      <w:pPr>
                        <w:rPr>
                          <w:rFonts w:ascii="Times New Roman" w:hAnsi="Times New Roman" w:cs="Times New Roman"/>
                          <w:lang w:val="en-GB"/>
                        </w:rPr>
                      </w:pPr>
                    </w:p>
                    <w:p w:rsidR="0004529B" w:rsidRPr="00804E58" w:rsidRDefault="0004529B">
                      <w:pPr>
                        <w:rPr>
                          <w:rFonts w:ascii="Times New Roman" w:hAnsi="Times New Roman" w:cs="Times New Roman"/>
                          <w:lang w:val="en-GB"/>
                        </w:rPr>
                      </w:pPr>
                    </w:p>
                    <w:p w:rsidR="0004529B" w:rsidRDefault="0004529B">
                      <w:pPr>
                        <w:rPr>
                          <w:rFonts w:ascii="Times New Roman" w:hAnsi="Times New Roman" w:cs="Times New Roman"/>
                          <w:b/>
                        </w:rPr>
                      </w:pPr>
                      <w:r w:rsidRPr="00804E58">
                        <w:rPr>
                          <w:rFonts w:ascii="Times New Roman" w:hAnsi="Times New Roman" w:cs="Times New Roman"/>
                          <w:b/>
                          <w:lang w:val="en-GB"/>
                        </w:rPr>
                        <w:t xml:space="preserve">        </w:t>
                      </w:r>
                      <w:r w:rsidRPr="00012010">
                        <w:rPr>
                          <w:rFonts w:ascii="Times New Roman" w:hAnsi="Times New Roman" w:cs="Times New Roman"/>
                          <w:b/>
                        </w:rPr>
                        <w:t>Adviseur</w:t>
                      </w:r>
                    </w:p>
                    <w:p w:rsidR="0004529B" w:rsidRPr="00012010" w:rsidRDefault="0004529B">
                      <w:pPr>
                        <w:rPr>
                          <w:rFonts w:ascii="Times New Roman" w:hAnsi="Times New Roman" w:cs="Times New Roman"/>
                        </w:rPr>
                      </w:pPr>
                      <w:proofErr w:type="spellStart"/>
                      <w:r>
                        <w:rPr>
                          <w:rFonts w:ascii="Times New Roman" w:hAnsi="Times New Roman" w:cs="Times New Roman"/>
                        </w:rPr>
                        <w:t>Raxa</w:t>
                      </w:r>
                      <w:proofErr w:type="spellEnd"/>
                      <w:r w:rsidRPr="00012010">
                        <w:rPr>
                          <w:rFonts w:ascii="Times New Roman" w:hAnsi="Times New Roman" w:cs="Times New Roman"/>
                        </w:rPr>
                        <w:t xml:space="preserve"> </w:t>
                      </w:r>
                      <w:proofErr w:type="spellStart"/>
                      <w:r w:rsidRPr="00012010">
                        <w:rPr>
                          <w:rFonts w:ascii="Times New Roman" w:hAnsi="Times New Roman" w:cs="Times New Roman"/>
                        </w:rPr>
                        <w:t>Hussein</w:t>
                      </w:r>
                      <w:proofErr w:type="spellEnd"/>
                    </w:p>
                  </w:txbxContent>
                </v:textbox>
              </v:shape>
            </w:pict>
          </mc:Fallback>
        </mc:AlternateContent>
      </w: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152C93">
      <w:pPr>
        <w:spacing w:line="20" w:lineRule="exact"/>
        <w:rPr>
          <w:rFonts w:asciiTheme="minorHAnsi" w:eastAsia="Times New Roman" w:hAnsiTheme="minorHAnsi"/>
        </w:rPr>
      </w:pPr>
      <w:r w:rsidRPr="00C4560A">
        <w:rPr>
          <w:rFonts w:asciiTheme="minorHAnsi" w:eastAsia="Times New Roman" w:hAnsiTheme="minorHAnsi"/>
          <w:noProof/>
        </w:rPr>
        <mc:AlternateContent>
          <mc:Choice Requires="wps">
            <w:drawing>
              <wp:anchor distT="0" distB="0" distL="114300" distR="114300" simplePos="0" relativeHeight="251698688" behindDoc="0" locked="0" layoutInCell="1" allowOverlap="1">
                <wp:simplePos x="0" y="0"/>
                <wp:positionH relativeFrom="column">
                  <wp:posOffset>3295650</wp:posOffset>
                </wp:positionH>
                <wp:positionV relativeFrom="paragraph">
                  <wp:posOffset>9525</wp:posOffset>
                </wp:positionV>
                <wp:extent cx="914400" cy="28575"/>
                <wp:effectExtent l="9525" t="9525" r="9525" b="9525"/>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85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2CD72" id="_x0000_t32" coordsize="21600,21600" o:spt="32" o:oned="t" path="m,l21600,21600e" filled="f">
                <v:path arrowok="t" fillok="f" o:connecttype="none"/>
                <o:lock v:ext="edit" shapetype="t"/>
              </v:shapetype>
              <v:shape id="AutoShape 66" o:spid="_x0000_s1026" type="#_x0000_t32" style="position:absolute;margin-left:259.5pt;margin-top:.75pt;width:1in;height: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"/>
            </w:pict>
          </mc:Fallback>
        </mc:AlternateContent>
      </w:r>
    </w:p>
    <w:p w:rsidR="002F4CC7" w:rsidRPr="00C4560A" w:rsidRDefault="00152C93">
      <w:pPr>
        <w:spacing w:line="20" w:lineRule="exact"/>
        <w:rPr>
          <w:rFonts w:asciiTheme="minorHAnsi" w:eastAsia="Times New Roman" w:hAnsiTheme="minorHAnsi"/>
        </w:rPr>
      </w:pPr>
      <w:r w:rsidRPr="00C4560A">
        <w:rPr>
          <w:rFonts w:asciiTheme="minorHAnsi" w:eastAsia="Times New Roman" w:hAnsiTheme="minorHAnsi"/>
          <w:noProof/>
        </w:rPr>
        <mc:AlternateContent>
          <mc:Choice Requires="wps">
            <w:drawing>
              <wp:anchor distT="0" distB="0" distL="114300" distR="114300" simplePos="0" relativeHeight="251701760" behindDoc="0" locked="0" layoutInCell="1" allowOverlap="1">
                <wp:simplePos x="0" y="0"/>
                <wp:positionH relativeFrom="column">
                  <wp:posOffset>3286125</wp:posOffset>
                </wp:positionH>
                <wp:positionV relativeFrom="paragraph">
                  <wp:posOffset>15875</wp:posOffset>
                </wp:positionV>
                <wp:extent cx="914400" cy="1733550"/>
                <wp:effectExtent l="9525" t="9525" r="9525" b="9525"/>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7335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69BC0" id="AutoShape 69" o:spid="_x0000_s1026" type="#_x0000_t32" style="position:absolute;margin-left:258.75pt;margin-top:1.25pt;width:1in;height:13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"/>
            </w:pict>
          </mc:Fallback>
        </mc:AlternateContent>
      </w:r>
      <w:r w:rsidRPr="00C4560A">
        <w:rPr>
          <w:rFonts w:asciiTheme="minorHAnsi" w:eastAsia="Times New Roman" w:hAnsiTheme="minorHAnsi"/>
          <w:noProof/>
        </w:rPr>
        <mc:AlternateContent>
          <mc:Choice Requires="wps">
            <w:drawing>
              <wp:anchor distT="0" distB="0" distL="114300" distR="114300" simplePos="0" relativeHeight="251700736" behindDoc="0" locked="0" layoutInCell="1" allowOverlap="1">
                <wp:simplePos x="0" y="0"/>
                <wp:positionH relativeFrom="column">
                  <wp:posOffset>3286125</wp:posOffset>
                </wp:positionH>
                <wp:positionV relativeFrom="paragraph">
                  <wp:posOffset>15875</wp:posOffset>
                </wp:positionV>
                <wp:extent cx="914400" cy="1123950"/>
                <wp:effectExtent l="9525" t="9525" r="9525" b="9525"/>
                <wp:wrapNone/>
                <wp:docPr id="2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239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25563" id="AutoShape 68" o:spid="_x0000_s1026" type="#_x0000_t32" style="position:absolute;margin-left:258.75pt;margin-top:1.25pt;width:1in;height:8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BOwIAAH4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"/>
            </w:pict>
          </mc:Fallback>
        </mc:AlternateContent>
      </w:r>
      <w:r w:rsidRPr="00C4560A">
        <w:rPr>
          <w:rFonts w:asciiTheme="minorHAnsi" w:eastAsia="Times New Roman" w:hAnsiTheme="minorHAnsi"/>
          <w:noProof/>
        </w:rPr>
        <mc:AlternateContent>
          <mc:Choice Requires="wps">
            <w:drawing>
              <wp:anchor distT="0" distB="0" distL="114300" distR="114300" simplePos="0" relativeHeight="251699712" behindDoc="0" locked="0" layoutInCell="1" allowOverlap="1">
                <wp:simplePos x="0" y="0"/>
                <wp:positionH relativeFrom="column">
                  <wp:posOffset>3286125</wp:posOffset>
                </wp:positionH>
                <wp:positionV relativeFrom="paragraph">
                  <wp:posOffset>15875</wp:posOffset>
                </wp:positionV>
                <wp:extent cx="923925" cy="609600"/>
                <wp:effectExtent l="9525" t="9525" r="9525" b="9525"/>
                <wp:wrapNone/>
                <wp:docPr id="1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6096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36148" id="AutoShape 67" o:spid="_x0000_s1026" type="#_x0000_t32" style="position:absolute;margin-left:258.75pt;margin-top:1.25pt;width:72.75pt;height:4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"/>
            </w:pict>
          </mc:Fallback>
        </mc:AlternateContent>
      </w: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152C93">
      <w:pPr>
        <w:spacing w:line="20" w:lineRule="exact"/>
        <w:rPr>
          <w:rFonts w:asciiTheme="minorHAnsi" w:eastAsia="Times New Roman" w:hAnsiTheme="minorHAnsi"/>
        </w:rPr>
      </w:pPr>
      <w:r w:rsidRPr="00C4560A">
        <w:rPr>
          <w:rFonts w:asciiTheme="minorHAnsi" w:eastAsia="Times New Roman" w:hAnsiTheme="minorHAnsi"/>
          <w:noProof/>
        </w:rPr>
        <mc:AlternateContent>
          <mc:Choice Requires="wps">
            <w:drawing>
              <wp:anchor distT="0" distB="0" distL="114300" distR="114300" simplePos="0" relativeHeight="251694592" behindDoc="0" locked="0" layoutInCell="1" allowOverlap="1">
                <wp:simplePos x="0" y="0"/>
                <wp:positionH relativeFrom="column">
                  <wp:posOffset>4210050</wp:posOffset>
                </wp:positionH>
                <wp:positionV relativeFrom="paragraph">
                  <wp:posOffset>12700</wp:posOffset>
                </wp:positionV>
                <wp:extent cx="1419225" cy="0"/>
                <wp:effectExtent l="9525" t="9525" r="9525" b="9525"/>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47358" id="AutoShape 59" o:spid="_x0000_s1026" type="#_x0000_t32" style="position:absolute;margin-left:331.5pt;margin-top:1pt;width:111.7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"/>
            </w:pict>
          </mc:Fallback>
        </mc:AlternateContent>
      </w: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152C93">
      <w:pPr>
        <w:spacing w:line="20" w:lineRule="exact"/>
        <w:rPr>
          <w:rFonts w:asciiTheme="minorHAnsi" w:eastAsia="Times New Roman" w:hAnsiTheme="minorHAnsi"/>
        </w:rPr>
      </w:pPr>
      <w:r w:rsidRPr="00C4560A">
        <w:rPr>
          <w:rFonts w:asciiTheme="minorHAnsi" w:eastAsia="Times New Roman" w:hAnsiTheme="minorHAnsi"/>
          <w:noProof/>
        </w:rPr>
        <mc:AlternateContent>
          <mc:Choice Requires="wps">
            <w:drawing>
              <wp:anchor distT="0" distB="0" distL="114300" distR="114300" simplePos="0" relativeHeight="251690496" behindDoc="0" locked="0" layoutInCell="1" allowOverlap="1">
                <wp:simplePos x="0" y="0"/>
                <wp:positionH relativeFrom="column">
                  <wp:posOffset>1676400</wp:posOffset>
                </wp:positionH>
                <wp:positionV relativeFrom="paragraph">
                  <wp:posOffset>15875</wp:posOffset>
                </wp:positionV>
                <wp:extent cx="345440" cy="1540510"/>
                <wp:effectExtent l="9525" t="9525" r="6985" b="12065"/>
                <wp:wrapNone/>
                <wp:docPr id="1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440" cy="154051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1C887" id="AutoShape 53" o:spid="_x0000_s1026" type="#_x0000_t32" style="position:absolute;margin-left:132pt;margin-top:1.25pt;width:27.2pt;height:121.3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"/>
            </w:pict>
          </mc:Fallback>
        </mc:AlternateContent>
      </w: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152C93">
      <w:pPr>
        <w:spacing w:line="20" w:lineRule="exact"/>
        <w:rPr>
          <w:rFonts w:asciiTheme="minorHAnsi" w:eastAsia="Times New Roman" w:hAnsiTheme="minorHAnsi"/>
        </w:rPr>
      </w:pPr>
      <w:r w:rsidRPr="00C4560A">
        <w:rPr>
          <w:rFonts w:asciiTheme="minorHAnsi" w:eastAsia="Times New Roman" w:hAnsiTheme="minorHAnsi"/>
          <w:noProof/>
        </w:rPr>
        <mc:AlternateContent>
          <mc:Choice Requires="wps">
            <w:drawing>
              <wp:anchor distT="0" distB="0" distL="114300" distR="114300" simplePos="0" relativeHeight="251695616" behindDoc="0" locked="0" layoutInCell="1" allowOverlap="1">
                <wp:simplePos x="0" y="0"/>
                <wp:positionH relativeFrom="column">
                  <wp:posOffset>4200525</wp:posOffset>
                </wp:positionH>
                <wp:positionV relativeFrom="paragraph">
                  <wp:posOffset>9525</wp:posOffset>
                </wp:positionV>
                <wp:extent cx="1447800" cy="0"/>
                <wp:effectExtent l="9525" t="9525" r="9525" b="9525"/>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2914E" id="AutoShape 62" o:spid="_x0000_s1026" type="#_x0000_t32" style="position:absolute;margin-left:330.75pt;margin-top:.75pt;width:114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3ihNgIAAHk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"/>
            </w:pict>
          </mc:Fallback>
        </mc:AlternateContent>
      </w: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152C93">
      <w:pPr>
        <w:spacing w:line="20" w:lineRule="exact"/>
        <w:rPr>
          <w:rFonts w:asciiTheme="minorHAnsi" w:eastAsia="Times New Roman" w:hAnsiTheme="minorHAnsi"/>
        </w:rPr>
      </w:pPr>
      <w:r w:rsidRPr="00C4560A">
        <w:rPr>
          <w:rFonts w:asciiTheme="minorHAnsi" w:eastAsia="Times New Roman" w:hAnsiTheme="minorHAnsi"/>
          <w:noProof/>
        </w:rPr>
        <mc:AlternateContent>
          <mc:Choice Requires="wps">
            <w:drawing>
              <wp:anchor distT="0" distB="0" distL="114300" distR="114300" simplePos="0" relativeHeight="251696640" behindDoc="0" locked="0" layoutInCell="1" allowOverlap="1">
                <wp:simplePos x="0" y="0"/>
                <wp:positionH relativeFrom="column">
                  <wp:posOffset>4210050</wp:posOffset>
                </wp:positionH>
                <wp:positionV relativeFrom="paragraph">
                  <wp:posOffset>15875</wp:posOffset>
                </wp:positionV>
                <wp:extent cx="1419225" cy="0"/>
                <wp:effectExtent l="9525" t="9525" r="9525" b="9525"/>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6DECE" id="AutoShape 63" o:spid="_x0000_s1026" type="#_x0000_t32" style="position:absolute;margin-left:331.5pt;margin-top:1.25pt;width:111.7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"/>
            </w:pict>
          </mc:Fallback>
        </mc:AlternateContent>
      </w: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152C93">
      <w:pPr>
        <w:spacing w:line="20" w:lineRule="exact"/>
        <w:rPr>
          <w:rFonts w:asciiTheme="minorHAnsi" w:eastAsia="Times New Roman" w:hAnsiTheme="minorHAnsi"/>
        </w:rPr>
      </w:pPr>
      <w:r w:rsidRPr="00C4560A">
        <w:rPr>
          <w:rFonts w:asciiTheme="minorHAnsi" w:hAnsiTheme="minorHAnsi"/>
          <w:noProof/>
        </w:rPr>
        <mc:AlternateContent>
          <mc:Choice Requires="wps">
            <w:drawing>
              <wp:anchor distT="45720" distB="45720" distL="114300" distR="114300" simplePos="0" relativeHeight="251681280" behindDoc="0" locked="0" layoutInCell="1" allowOverlap="1">
                <wp:simplePos x="0" y="0"/>
                <wp:positionH relativeFrom="column">
                  <wp:posOffset>292100</wp:posOffset>
                </wp:positionH>
                <wp:positionV relativeFrom="paragraph">
                  <wp:posOffset>6985</wp:posOffset>
                </wp:positionV>
                <wp:extent cx="1384300" cy="675005"/>
                <wp:effectExtent l="6350" t="6985" r="9525" b="1333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675005"/>
                        </a:xfrm>
                        <a:prstGeom prst="rect">
                          <a:avLst/>
                        </a:prstGeom>
                        <a:solidFill>
                          <a:srgbClr val="FFFFFF"/>
                        </a:solidFill>
                        <a:ln w="9525">
                          <a:solidFill>
                            <a:srgbClr val="000000"/>
                          </a:solidFill>
                          <a:miter lim="800000"/>
                          <a:headEnd/>
                          <a:tailEnd/>
                        </a:ln>
                      </wps:spPr>
                      <wps:txbx>
                        <w:txbxContent>
                          <w:p w:rsidR="0004529B" w:rsidRPr="00770083" w:rsidRDefault="0004529B">
                            <w:pPr>
                              <w:rPr>
                                <w:sz w:val="24"/>
                                <w:szCs w:val="24"/>
                              </w:rPr>
                            </w:pPr>
                          </w:p>
                          <w:p w:rsidR="0004529B" w:rsidRPr="00770083" w:rsidRDefault="0004529B">
                            <w:pPr>
                              <w:rPr>
                                <w:rFonts w:ascii="Times New Roman" w:hAnsi="Times New Roman" w:cs="Times New Roman"/>
                                <w:sz w:val="24"/>
                                <w:szCs w:val="24"/>
                              </w:rPr>
                            </w:pPr>
                            <w:r w:rsidRPr="00770083">
                              <w:rPr>
                                <w:rFonts w:ascii="Times New Roman" w:hAnsi="Times New Roman" w:cs="Times New Roman"/>
                                <w:sz w:val="24"/>
                                <w:szCs w:val="24"/>
                              </w:rPr>
                              <w:t>Stichting SADOR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pt;margin-top:.55pt;width:109pt;height:53.1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">
                <v:textbox>
                  <w:txbxContent>
                    <w:p w:rsidR="0004529B" w:rsidRPr="00770083" w:rsidRDefault="0004529B">
                      <w:pPr>
                        <w:rPr>
                          <w:sz w:val="24"/>
                          <w:szCs w:val="24"/>
                        </w:rPr>
                      </w:pPr>
                    </w:p>
                    <w:p w:rsidR="0004529B" w:rsidRPr="00770083" w:rsidRDefault="0004529B">
                      <w:pPr>
                        <w:rPr>
                          <w:rFonts w:ascii="Times New Roman" w:hAnsi="Times New Roman" w:cs="Times New Roman"/>
                          <w:sz w:val="24"/>
                          <w:szCs w:val="24"/>
                        </w:rPr>
                      </w:pPr>
                      <w:r w:rsidRPr="00770083">
                        <w:rPr>
                          <w:rFonts w:ascii="Times New Roman" w:hAnsi="Times New Roman" w:cs="Times New Roman"/>
                          <w:sz w:val="24"/>
                          <w:szCs w:val="24"/>
                        </w:rPr>
                        <w:t>Stichting SADOR</w:t>
                      </w:r>
                    </w:p>
                  </w:txbxContent>
                </v:textbox>
                <w10:wrap type="square"/>
              </v:shape>
            </w:pict>
          </mc:Fallback>
        </mc:AlternateContent>
      </w: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342FE7">
      <w:pPr>
        <w:spacing w:line="20" w:lineRule="exact"/>
        <w:rPr>
          <w:rFonts w:asciiTheme="minorHAnsi" w:eastAsia="Times New Roman" w:hAnsiTheme="minorHAnsi"/>
        </w:rPr>
      </w:pPr>
      <w:r w:rsidRPr="00C4560A">
        <w:rPr>
          <w:rFonts w:asciiTheme="minorHAnsi" w:eastAsia="Times New Roman" w:hAnsiTheme="minorHAnsi"/>
          <w:noProof/>
        </w:rPr>
        <mc:AlternateContent>
          <mc:Choice Requires="wps">
            <w:drawing>
              <wp:anchor distT="0" distB="0" distL="114300" distR="114300" simplePos="0" relativeHeight="251689472" behindDoc="0" locked="0" layoutInCell="1" allowOverlap="1">
                <wp:simplePos x="0" y="0"/>
                <wp:positionH relativeFrom="column">
                  <wp:posOffset>1647825</wp:posOffset>
                </wp:positionH>
                <wp:positionV relativeFrom="paragraph">
                  <wp:posOffset>-34925</wp:posOffset>
                </wp:positionV>
                <wp:extent cx="133350" cy="819150"/>
                <wp:effectExtent l="0" t="0" r="19050" b="19050"/>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8191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933B1" id="_x0000_t32" coordsize="21600,21600" o:spt="32" o:oned="t" path="m,l21600,21600e" filled="f">
                <v:path arrowok="t" fillok="f" o:connecttype="none"/>
                <o:lock v:ext="edit" shapetype="t"/>
              </v:shapetype>
              <v:shape id="AutoShape 52" o:spid="_x0000_s1026" type="#_x0000_t32" style="position:absolute;margin-left:129.75pt;margin-top:-2.75pt;width:10.5pt;height:6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"/>
            </w:pict>
          </mc:Fallback>
        </mc:AlternateContent>
      </w: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152C93">
      <w:pPr>
        <w:spacing w:line="20" w:lineRule="exact"/>
        <w:rPr>
          <w:rFonts w:asciiTheme="minorHAnsi" w:eastAsia="Times New Roman" w:hAnsiTheme="minorHAnsi"/>
        </w:rPr>
      </w:pPr>
      <w:r w:rsidRPr="00C4560A">
        <w:rPr>
          <w:rFonts w:asciiTheme="minorHAnsi" w:eastAsia="Times New Roman" w:hAnsiTheme="minorHAnsi"/>
          <w:noProof/>
        </w:rPr>
        <mc:AlternateContent>
          <mc:Choice Requires="wps">
            <w:drawing>
              <wp:anchor distT="0" distB="0" distL="114300" distR="114300" simplePos="0" relativeHeight="251697664" behindDoc="0" locked="0" layoutInCell="1" allowOverlap="1">
                <wp:simplePos x="0" y="0"/>
                <wp:positionH relativeFrom="column">
                  <wp:posOffset>4133850</wp:posOffset>
                </wp:positionH>
                <wp:positionV relativeFrom="paragraph">
                  <wp:posOffset>12700</wp:posOffset>
                </wp:positionV>
                <wp:extent cx="1438275" cy="2133600"/>
                <wp:effectExtent l="9525" t="9525" r="9525" b="9525"/>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133600"/>
                        </a:xfrm>
                        <a:prstGeom prst="rect">
                          <a:avLst/>
                        </a:prstGeom>
                        <a:solidFill>
                          <a:srgbClr val="FFFFFF"/>
                        </a:solidFill>
                        <a:ln w="9525">
                          <a:solidFill>
                            <a:srgbClr val="000000"/>
                          </a:solidFill>
                          <a:miter lim="800000"/>
                          <a:headEnd/>
                          <a:tailEnd/>
                        </a:ln>
                      </wps:spPr>
                      <wps:txbx>
                        <w:txbxContent>
                          <w:p w:rsidR="0004529B" w:rsidRPr="00562F53" w:rsidRDefault="0004529B">
                            <w:pPr>
                              <w:rPr>
                                <w:b/>
                              </w:rPr>
                            </w:pPr>
                            <w:r>
                              <w:t xml:space="preserve">        </w:t>
                            </w:r>
                            <w:r w:rsidRPr="00562F53">
                              <w:rPr>
                                <w:b/>
                              </w:rPr>
                              <w:t>Vrijwilligers</w:t>
                            </w:r>
                          </w:p>
                          <w:p w:rsidR="0004529B" w:rsidRDefault="0004529B">
                            <w:r>
                              <w:t xml:space="preserve"> </w:t>
                            </w:r>
                            <w:r w:rsidRPr="00562F53">
                              <w:t>Ietje Dekker</w:t>
                            </w:r>
                          </w:p>
                          <w:p w:rsidR="0004529B" w:rsidRDefault="0004529B">
                            <w:r>
                              <w:t xml:space="preserve"> </w:t>
                            </w:r>
                            <w:r w:rsidRPr="00562F53">
                              <w:t>Saeed Akkabi</w:t>
                            </w:r>
                          </w:p>
                          <w:p w:rsidR="0004529B" w:rsidRDefault="0004529B">
                            <w:r w:rsidRPr="00562F53">
                              <w:t xml:space="preserve"> Mahad Aaloow</w:t>
                            </w:r>
                          </w:p>
                          <w:p w:rsidR="0004529B" w:rsidRPr="00804E58" w:rsidRDefault="0004529B">
                            <w:pPr>
                              <w:rPr>
                                <w:lang w:val="en-GB"/>
                              </w:rPr>
                            </w:pPr>
                            <w:r>
                              <w:t xml:space="preserve"> </w:t>
                            </w:r>
                            <w:r w:rsidRPr="00804E58">
                              <w:rPr>
                                <w:lang w:val="en-GB"/>
                              </w:rPr>
                              <w:t>Roads Online Services</w:t>
                            </w:r>
                          </w:p>
                          <w:p w:rsidR="0004529B" w:rsidRPr="00804E58" w:rsidRDefault="0004529B">
                            <w:pPr>
                              <w:rPr>
                                <w:lang w:val="en-GB"/>
                              </w:rPr>
                            </w:pPr>
                            <w:r w:rsidRPr="00804E58">
                              <w:rPr>
                                <w:lang w:val="en-GB"/>
                              </w:rPr>
                              <w:t xml:space="preserve"> Shaha Ahmed</w:t>
                            </w:r>
                          </w:p>
                          <w:p w:rsidR="0004529B" w:rsidRPr="00804E58" w:rsidRDefault="0004529B">
                            <w:pPr>
                              <w:rPr>
                                <w:lang w:val="en-GB"/>
                              </w:rPr>
                            </w:pPr>
                            <w:r w:rsidRPr="00804E58">
                              <w:rPr>
                                <w:lang w:val="en-GB"/>
                              </w:rPr>
                              <w:t xml:space="preserve"> Raxa Husssein</w:t>
                            </w:r>
                          </w:p>
                          <w:p w:rsidR="0004529B" w:rsidRPr="00804E58" w:rsidRDefault="0004529B">
                            <w:pPr>
                              <w:rPr>
                                <w:lang w:val="en-GB"/>
                              </w:rPr>
                            </w:pPr>
                            <w:r w:rsidRPr="00804E58">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margin-left:325.5pt;margin-top:1pt;width:113.25pt;height:16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">
                <v:textbox>
                  <w:txbxContent>
                    <w:p w:rsidR="0004529B" w:rsidRPr="00562F53" w:rsidRDefault="0004529B">
                      <w:pPr>
                        <w:rPr>
                          <w:b/>
                        </w:rPr>
                      </w:pPr>
                      <w:r>
                        <w:t xml:space="preserve">        </w:t>
                      </w:r>
                      <w:r w:rsidRPr="00562F53">
                        <w:rPr>
                          <w:b/>
                        </w:rPr>
                        <w:t>Vrijwilligers</w:t>
                      </w:r>
                    </w:p>
                    <w:p w:rsidR="0004529B" w:rsidRDefault="0004529B">
                      <w:r>
                        <w:t xml:space="preserve"> </w:t>
                      </w:r>
                      <w:r w:rsidRPr="00562F53">
                        <w:t>Ietje Dekker</w:t>
                      </w:r>
                    </w:p>
                    <w:p w:rsidR="0004529B" w:rsidRDefault="0004529B">
                      <w:r>
                        <w:t xml:space="preserve"> </w:t>
                      </w:r>
                      <w:proofErr w:type="spellStart"/>
                      <w:r w:rsidRPr="00562F53">
                        <w:t>Saeed</w:t>
                      </w:r>
                      <w:proofErr w:type="spellEnd"/>
                      <w:r w:rsidRPr="00562F53">
                        <w:t xml:space="preserve"> </w:t>
                      </w:r>
                      <w:proofErr w:type="spellStart"/>
                      <w:r w:rsidRPr="00562F53">
                        <w:t>Akkabi</w:t>
                      </w:r>
                      <w:proofErr w:type="spellEnd"/>
                    </w:p>
                    <w:p w:rsidR="0004529B" w:rsidRDefault="0004529B">
                      <w:r w:rsidRPr="00562F53">
                        <w:t xml:space="preserve"> </w:t>
                      </w:r>
                      <w:proofErr w:type="spellStart"/>
                      <w:r w:rsidRPr="00562F53">
                        <w:t>Mahad</w:t>
                      </w:r>
                      <w:proofErr w:type="spellEnd"/>
                      <w:r w:rsidRPr="00562F53">
                        <w:t xml:space="preserve"> </w:t>
                      </w:r>
                      <w:proofErr w:type="spellStart"/>
                      <w:r w:rsidRPr="00562F53">
                        <w:t>Aaloow</w:t>
                      </w:r>
                      <w:proofErr w:type="spellEnd"/>
                    </w:p>
                    <w:p w:rsidR="0004529B" w:rsidRPr="00804E58" w:rsidRDefault="0004529B">
                      <w:pPr>
                        <w:rPr>
                          <w:lang w:val="en-GB"/>
                        </w:rPr>
                      </w:pPr>
                      <w:r>
                        <w:t xml:space="preserve"> </w:t>
                      </w:r>
                      <w:r w:rsidRPr="00804E58">
                        <w:rPr>
                          <w:lang w:val="en-GB"/>
                        </w:rPr>
                        <w:t>Roads Online Services</w:t>
                      </w:r>
                    </w:p>
                    <w:p w:rsidR="0004529B" w:rsidRPr="00804E58" w:rsidRDefault="0004529B">
                      <w:pPr>
                        <w:rPr>
                          <w:lang w:val="en-GB"/>
                        </w:rPr>
                      </w:pPr>
                      <w:r w:rsidRPr="00804E58">
                        <w:rPr>
                          <w:lang w:val="en-GB"/>
                        </w:rPr>
                        <w:t xml:space="preserve"> </w:t>
                      </w:r>
                      <w:proofErr w:type="spellStart"/>
                      <w:r w:rsidRPr="00804E58">
                        <w:rPr>
                          <w:lang w:val="en-GB"/>
                        </w:rPr>
                        <w:t>Shaha</w:t>
                      </w:r>
                      <w:proofErr w:type="spellEnd"/>
                      <w:r w:rsidRPr="00804E58">
                        <w:rPr>
                          <w:lang w:val="en-GB"/>
                        </w:rPr>
                        <w:t xml:space="preserve"> Ahmed</w:t>
                      </w:r>
                    </w:p>
                    <w:p w:rsidR="0004529B" w:rsidRPr="00804E58" w:rsidRDefault="0004529B">
                      <w:pPr>
                        <w:rPr>
                          <w:lang w:val="en-GB"/>
                        </w:rPr>
                      </w:pPr>
                      <w:r w:rsidRPr="00804E58">
                        <w:rPr>
                          <w:lang w:val="en-GB"/>
                        </w:rPr>
                        <w:t xml:space="preserve"> </w:t>
                      </w:r>
                      <w:proofErr w:type="spellStart"/>
                      <w:r w:rsidRPr="00804E58">
                        <w:rPr>
                          <w:lang w:val="en-GB"/>
                        </w:rPr>
                        <w:t>Raxa</w:t>
                      </w:r>
                      <w:proofErr w:type="spellEnd"/>
                      <w:r w:rsidRPr="00804E58">
                        <w:rPr>
                          <w:lang w:val="en-GB"/>
                        </w:rPr>
                        <w:t xml:space="preserve"> </w:t>
                      </w:r>
                      <w:proofErr w:type="spellStart"/>
                      <w:r w:rsidRPr="00804E58">
                        <w:rPr>
                          <w:lang w:val="en-GB"/>
                        </w:rPr>
                        <w:t>Husssein</w:t>
                      </w:r>
                      <w:proofErr w:type="spellEnd"/>
                    </w:p>
                    <w:p w:rsidR="0004529B" w:rsidRPr="00804E58" w:rsidRDefault="0004529B">
                      <w:pPr>
                        <w:rPr>
                          <w:lang w:val="en-GB"/>
                        </w:rPr>
                      </w:pPr>
                      <w:r w:rsidRPr="00804E58">
                        <w:rPr>
                          <w:lang w:val="en-GB"/>
                        </w:rPr>
                        <w:t xml:space="preserve"> </w:t>
                      </w:r>
                    </w:p>
                  </w:txbxContent>
                </v:textbox>
              </v:shape>
            </w:pict>
          </mc:Fallback>
        </mc:AlternateContent>
      </w: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152C93">
      <w:pPr>
        <w:spacing w:line="20" w:lineRule="exact"/>
        <w:rPr>
          <w:rFonts w:asciiTheme="minorHAnsi" w:eastAsia="Times New Roman" w:hAnsiTheme="minorHAnsi"/>
        </w:rPr>
      </w:pPr>
      <w:r w:rsidRPr="00C4560A">
        <w:rPr>
          <w:rFonts w:asciiTheme="minorHAnsi" w:hAnsiTheme="minorHAnsi"/>
          <w:noProof/>
        </w:rPr>
        <mc:AlternateContent>
          <mc:Choice Requires="wps">
            <w:drawing>
              <wp:anchor distT="45720" distB="45720" distL="114300" distR="114300" simplePos="0" relativeHeight="251687424" behindDoc="0" locked="0" layoutInCell="1" allowOverlap="1">
                <wp:simplePos x="0" y="0"/>
                <wp:positionH relativeFrom="column">
                  <wp:posOffset>1772285</wp:posOffset>
                </wp:positionH>
                <wp:positionV relativeFrom="paragraph">
                  <wp:posOffset>9525</wp:posOffset>
                </wp:positionV>
                <wp:extent cx="1330960" cy="588010"/>
                <wp:effectExtent l="10160" t="9525" r="11430" b="1206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588010"/>
                        </a:xfrm>
                        <a:prstGeom prst="rect">
                          <a:avLst/>
                        </a:prstGeom>
                        <a:solidFill>
                          <a:srgbClr val="FFFFFF"/>
                        </a:solidFill>
                        <a:ln w="9525">
                          <a:solidFill>
                            <a:srgbClr val="000000"/>
                          </a:solidFill>
                          <a:miter lim="800000"/>
                          <a:headEnd/>
                          <a:tailEnd/>
                        </a:ln>
                      </wps:spPr>
                      <wps:txbx>
                        <w:txbxContent>
                          <w:p w:rsidR="0004529B" w:rsidRDefault="0004529B" w:rsidP="00770083">
                            <w:pPr>
                              <w:jc w:val="center"/>
                              <w:rPr>
                                <w:rFonts w:ascii="Times New Roman" w:hAnsi="Times New Roman"/>
                                <w:sz w:val="24"/>
                                <w:szCs w:val="24"/>
                              </w:rPr>
                            </w:pPr>
                          </w:p>
                          <w:p w:rsidR="0004529B" w:rsidRPr="00770083" w:rsidRDefault="0004529B" w:rsidP="00770083">
                            <w:pPr>
                              <w:jc w:val="center"/>
                              <w:rPr>
                                <w:rFonts w:ascii="Times New Roman" w:hAnsi="Times New Roman"/>
                                <w:sz w:val="24"/>
                                <w:szCs w:val="24"/>
                              </w:rPr>
                            </w:pPr>
                            <w:r w:rsidRPr="00770083">
                              <w:rPr>
                                <w:rFonts w:ascii="Times New Roman" w:hAnsi="Times New Roman"/>
                                <w:sz w:val="24"/>
                                <w:szCs w:val="24"/>
                              </w:rPr>
                              <w:t>Vrijwill</w:t>
                            </w:r>
                            <w:r>
                              <w:rPr>
                                <w:rFonts w:ascii="Times New Roman" w:hAnsi="Times New Roman"/>
                                <w:sz w:val="24"/>
                                <w:szCs w:val="24"/>
                              </w:rPr>
                              <w:t>i</w:t>
                            </w:r>
                            <w:r w:rsidRPr="00770083">
                              <w:rPr>
                                <w:rFonts w:ascii="Times New Roman" w:hAnsi="Times New Roman"/>
                                <w:sz w:val="24"/>
                                <w:szCs w:val="24"/>
                              </w:rPr>
                              <w:t>gers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9.55pt;margin-top:.75pt;width:104.8pt;height:46.3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">
                <v:textbox>
                  <w:txbxContent>
                    <w:p w:rsidR="0004529B" w:rsidRDefault="0004529B" w:rsidP="00770083">
                      <w:pPr>
                        <w:jc w:val="center"/>
                        <w:rPr>
                          <w:rFonts w:ascii="Times New Roman" w:hAnsi="Times New Roman"/>
                          <w:sz w:val="24"/>
                          <w:szCs w:val="24"/>
                        </w:rPr>
                      </w:pPr>
                    </w:p>
                    <w:p w:rsidR="0004529B" w:rsidRPr="00770083" w:rsidRDefault="0004529B" w:rsidP="00770083">
                      <w:pPr>
                        <w:jc w:val="center"/>
                        <w:rPr>
                          <w:rFonts w:ascii="Times New Roman" w:hAnsi="Times New Roman"/>
                          <w:sz w:val="24"/>
                          <w:szCs w:val="24"/>
                        </w:rPr>
                      </w:pPr>
                      <w:r w:rsidRPr="00770083">
                        <w:rPr>
                          <w:rFonts w:ascii="Times New Roman" w:hAnsi="Times New Roman"/>
                          <w:sz w:val="24"/>
                          <w:szCs w:val="24"/>
                        </w:rPr>
                        <w:t>Vrijwill</w:t>
                      </w:r>
                      <w:r>
                        <w:rPr>
                          <w:rFonts w:ascii="Times New Roman" w:hAnsi="Times New Roman"/>
                          <w:sz w:val="24"/>
                          <w:szCs w:val="24"/>
                        </w:rPr>
                        <w:t>i</w:t>
                      </w:r>
                      <w:r w:rsidRPr="00770083">
                        <w:rPr>
                          <w:rFonts w:ascii="Times New Roman" w:hAnsi="Times New Roman"/>
                          <w:sz w:val="24"/>
                          <w:szCs w:val="24"/>
                        </w:rPr>
                        <w:t>gers</w:t>
                      </w:r>
                    </w:p>
                  </w:txbxContent>
                </v:textbox>
                <w10:wrap type="square"/>
              </v:shape>
            </w:pict>
          </mc:Fallback>
        </mc:AlternateContent>
      </w: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FA23CB">
      <w:pPr>
        <w:spacing w:line="20" w:lineRule="exact"/>
        <w:rPr>
          <w:rFonts w:asciiTheme="minorHAnsi" w:eastAsia="Times New Roman" w:hAnsiTheme="minorHAnsi"/>
        </w:rPr>
      </w:pPr>
      <w:r>
        <w:rPr>
          <w:rFonts w:asciiTheme="minorHAnsi" w:eastAsia="Times New Roman" w:hAnsiTheme="minorHAnsi"/>
          <w:noProof/>
        </w:rPr>
        <mc:AlternateContent>
          <mc:Choice Requires="wps">
            <w:drawing>
              <wp:anchor distT="0" distB="0" distL="114300" distR="114300" simplePos="0" relativeHeight="251714048" behindDoc="0" locked="0" layoutInCell="1" allowOverlap="1">
                <wp:simplePos x="0" y="0"/>
                <wp:positionH relativeFrom="column">
                  <wp:posOffset>3100443</wp:posOffset>
                </wp:positionH>
                <wp:positionV relativeFrom="paragraph">
                  <wp:posOffset>5603</wp:posOffset>
                </wp:positionV>
                <wp:extent cx="1035087" cy="0"/>
                <wp:effectExtent l="0" t="0" r="6350" b="12700"/>
                <wp:wrapNone/>
                <wp:docPr id="4" name="Rechte verbindingslijn 4"/>
                <wp:cNvGraphicFramePr/>
                <a:graphic xmlns:a="http://schemas.openxmlformats.org/drawingml/2006/main">
                  <a:graphicData uri="http://schemas.microsoft.com/office/word/2010/wordprocessingShape">
                    <wps:wsp>
                      <wps:cNvCnPr/>
                      <wps:spPr>
                        <a:xfrm>
                          <a:off x="0" y="0"/>
                          <a:ext cx="10350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3702D" id="Rechte verbindingslijn 4"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 from="244.15pt,.45pt" to="32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" strokecolor="black [3213]" strokeweight=".5pt">
                <v:stroke joinstyle="miter"/>
              </v:line>
            </w:pict>
          </mc:Fallback>
        </mc:AlternateContent>
      </w: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2F4CC7" w:rsidRPr="00C4560A" w:rsidRDefault="002F4CC7">
      <w:pPr>
        <w:spacing w:line="20" w:lineRule="exact"/>
        <w:rPr>
          <w:rFonts w:asciiTheme="minorHAnsi" w:eastAsia="Times New Roman" w:hAnsiTheme="minorHAnsi"/>
        </w:rPr>
      </w:pPr>
    </w:p>
    <w:p w:rsidR="00EC3570" w:rsidRPr="00C4560A" w:rsidRDefault="00EC3570">
      <w:pPr>
        <w:spacing w:line="20" w:lineRule="exact"/>
        <w:rPr>
          <w:rFonts w:asciiTheme="minorHAnsi" w:eastAsia="Times New Roman" w:hAnsiTheme="minorHAnsi"/>
        </w:rPr>
      </w:pPr>
    </w:p>
    <w:p w:rsidR="00EC3570" w:rsidRPr="00C4560A" w:rsidRDefault="00EC3570">
      <w:pPr>
        <w:spacing w:line="20" w:lineRule="exact"/>
        <w:rPr>
          <w:rFonts w:asciiTheme="minorHAnsi" w:eastAsia="Times New Roman" w:hAnsiTheme="minorHAnsi"/>
        </w:rPr>
        <w:sectPr w:rsidR="00EC3570" w:rsidRPr="00C4560A" w:rsidSect="00286F02">
          <w:pgSz w:w="11920" w:h="16841"/>
          <w:pgMar w:top="1399" w:right="811" w:bottom="123" w:left="1140" w:header="0" w:footer="794" w:gutter="0"/>
          <w:cols w:space="0" w:equalWidth="0">
            <w:col w:w="9960"/>
          </w:cols>
          <w:docGrid w:linePitch="360"/>
        </w:sectPr>
      </w:pPr>
    </w:p>
    <w:p w:rsidR="00EC3570" w:rsidRPr="00C4560A" w:rsidRDefault="00EC3570">
      <w:pPr>
        <w:spacing w:line="200" w:lineRule="exact"/>
        <w:rPr>
          <w:rFonts w:asciiTheme="minorHAnsi" w:eastAsia="Times New Roman" w:hAnsiTheme="minorHAnsi"/>
        </w:rPr>
      </w:pPr>
    </w:p>
    <w:p w:rsidR="00EC3570" w:rsidRPr="00C4560A" w:rsidRDefault="00EC3570">
      <w:pPr>
        <w:spacing w:line="200" w:lineRule="exact"/>
        <w:rPr>
          <w:rFonts w:asciiTheme="minorHAnsi" w:eastAsia="Times New Roman" w:hAnsiTheme="minorHAnsi"/>
        </w:rPr>
      </w:pPr>
    </w:p>
    <w:p w:rsidR="00EC3570" w:rsidRPr="00C4560A" w:rsidRDefault="00EC3570">
      <w:pPr>
        <w:spacing w:line="200" w:lineRule="exact"/>
        <w:rPr>
          <w:rFonts w:asciiTheme="minorHAnsi" w:eastAsia="Times New Roman" w:hAnsiTheme="minorHAnsi"/>
        </w:rPr>
      </w:pPr>
    </w:p>
    <w:p w:rsidR="00EC3570" w:rsidRPr="00C4560A" w:rsidRDefault="00EC3570">
      <w:pPr>
        <w:spacing w:line="200" w:lineRule="exact"/>
        <w:rPr>
          <w:rFonts w:asciiTheme="minorHAnsi" w:eastAsia="Times New Roman" w:hAnsiTheme="minorHAnsi"/>
        </w:rPr>
      </w:pPr>
    </w:p>
    <w:p w:rsidR="00EC3570" w:rsidRPr="00C4560A" w:rsidRDefault="00EC3570">
      <w:pPr>
        <w:spacing w:line="200" w:lineRule="exact"/>
        <w:rPr>
          <w:rFonts w:asciiTheme="minorHAnsi" w:eastAsia="Times New Roman" w:hAnsiTheme="minorHAnsi"/>
        </w:rPr>
      </w:pPr>
    </w:p>
    <w:p w:rsidR="00EC3570" w:rsidRPr="00C4560A" w:rsidRDefault="00EC3570">
      <w:pPr>
        <w:spacing w:line="200" w:lineRule="exact"/>
        <w:rPr>
          <w:rFonts w:asciiTheme="minorHAnsi" w:eastAsia="Times New Roman" w:hAnsiTheme="minorHAnsi"/>
        </w:rPr>
      </w:pPr>
    </w:p>
    <w:p w:rsidR="00EC3570" w:rsidRPr="00C4560A" w:rsidRDefault="00EC3570">
      <w:pPr>
        <w:spacing w:line="200" w:lineRule="exact"/>
        <w:rPr>
          <w:rFonts w:asciiTheme="minorHAnsi" w:eastAsia="Times New Roman" w:hAnsiTheme="minorHAnsi"/>
        </w:rPr>
      </w:pPr>
    </w:p>
    <w:p w:rsidR="00EC3570" w:rsidRPr="00C4560A" w:rsidRDefault="00EC3570">
      <w:pPr>
        <w:spacing w:line="200" w:lineRule="exact"/>
        <w:rPr>
          <w:rFonts w:asciiTheme="minorHAnsi" w:eastAsia="Times New Roman" w:hAnsiTheme="minorHAnsi"/>
        </w:rPr>
      </w:pPr>
    </w:p>
    <w:p w:rsidR="00EC3570" w:rsidRPr="00FA23CB" w:rsidRDefault="0020754D" w:rsidP="00FA23CB">
      <w:pPr>
        <w:spacing w:line="392" w:lineRule="exact"/>
        <w:rPr>
          <w:rFonts w:asciiTheme="minorHAnsi" w:eastAsia="Times New Roman" w:hAnsiTheme="minorHAnsi"/>
        </w:rPr>
        <w:sectPr w:rsidR="00EC3570" w:rsidRPr="00FA23CB">
          <w:type w:val="continuous"/>
          <w:pgSz w:w="11920" w:h="16841"/>
          <w:pgMar w:top="1399" w:right="811" w:bottom="123" w:left="1140" w:header="0" w:footer="0" w:gutter="0"/>
          <w:cols w:space="0" w:equalWidth="0">
            <w:col w:w="9960"/>
          </w:cols>
          <w:docGrid w:linePitch="360"/>
        </w:sectPr>
      </w:pPr>
      <w:r w:rsidRPr="00C4560A">
        <w:rPr>
          <w:rFonts w:asciiTheme="minorHAnsi" w:eastAsia="Times New Roman" w:hAnsiTheme="minorHAnsi"/>
        </w:rPr>
        <w:tab/>
      </w:r>
      <w:r w:rsidRPr="00C4560A">
        <w:rPr>
          <w:rFonts w:asciiTheme="minorHAnsi" w:eastAsia="Times New Roman" w:hAnsiTheme="minorHAnsi"/>
        </w:rPr>
        <w:tab/>
      </w:r>
      <w:r w:rsidRPr="00C4560A">
        <w:rPr>
          <w:rFonts w:asciiTheme="minorHAnsi" w:eastAsia="Times New Roman" w:hAnsiTheme="minorHAnsi"/>
        </w:rPr>
        <w:tab/>
      </w:r>
      <w:r w:rsidRPr="00C4560A">
        <w:rPr>
          <w:rFonts w:asciiTheme="minorHAnsi" w:eastAsia="Times New Roman" w:hAnsiTheme="minorHAnsi"/>
        </w:rPr>
        <w:tab/>
      </w:r>
      <w:r w:rsidRPr="00C4560A">
        <w:rPr>
          <w:rFonts w:asciiTheme="minorHAnsi" w:eastAsia="Times New Roman" w:hAnsiTheme="minorHAnsi"/>
        </w:rPr>
        <w:tab/>
      </w:r>
      <w:r w:rsidRPr="00C4560A">
        <w:rPr>
          <w:rFonts w:asciiTheme="minorHAnsi" w:eastAsia="Times New Roman" w:hAnsiTheme="minorHAnsi"/>
        </w:rPr>
        <w:tab/>
      </w:r>
      <w:r w:rsidRPr="00C4560A">
        <w:rPr>
          <w:rFonts w:asciiTheme="minorHAnsi" w:eastAsia="Times New Roman" w:hAnsiTheme="minorHAnsi"/>
        </w:rPr>
        <w:tab/>
      </w:r>
      <w:r w:rsidRPr="00C4560A">
        <w:rPr>
          <w:rFonts w:asciiTheme="minorHAnsi" w:eastAsia="Times New Roman" w:hAnsiTheme="minorHAnsi"/>
        </w:rPr>
        <w:tab/>
        <w:t xml:space="preserve">        </w:t>
      </w:r>
    </w:p>
    <w:p w:rsidR="00EC3570" w:rsidRPr="00C4560A" w:rsidRDefault="00EC3570">
      <w:pPr>
        <w:spacing w:line="0" w:lineRule="atLeast"/>
        <w:rPr>
          <w:rFonts w:asciiTheme="minorHAnsi" w:eastAsia="Times New Roman" w:hAnsiTheme="minorHAnsi"/>
          <w:b/>
          <w:sz w:val="22"/>
          <w:u w:val="single"/>
        </w:rPr>
      </w:pPr>
      <w:bookmarkStart w:id="7" w:name="page6"/>
      <w:bookmarkEnd w:id="7"/>
      <w:r w:rsidRPr="00C4560A">
        <w:rPr>
          <w:rFonts w:asciiTheme="minorHAnsi" w:eastAsia="Times New Roman" w:hAnsiTheme="minorHAnsi"/>
          <w:b/>
          <w:sz w:val="22"/>
          <w:u w:val="single"/>
        </w:rPr>
        <w:lastRenderedPageBreak/>
        <w:t>Organisatie Stichting SADOR in Somalië</w:t>
      </w:r>
    </w:p>
    <w:p w:rsidR="00EC3570" w:rsidRPr="00C4560A" w:rsidRDefault="00EC3570">
      <w:pPr>
        <w:spacing w:line="234" w:lineRule="exact"/>
        <w:rPr>
          <w:rFonts w:asciiTheme="minorHAnsi" w:eastAsia="Times New Roman" w:hAnsiTheme="minorHAnsi"/>
        </w:rPr>
      </w:pPr>
    </w:p>
    <w:tbl>
      <w:tblPr>
        <w:tblW w:w="0" w:type="auto"/>
        <w:tblInd w:w="110" w:type="dxa"/>
        <w:tblLayout w:type="fixed"/>
        <w:tblCellMar>
          <w:left w:w="0" w:type="dxa"/>
          <w:right w:w="0" w:type="dxa"/>
        </w:tblCellMar>
        <w:tblLook w:val="0000" w:firstRow="0" w:lastRow="0" w:firstColumn="0" w:lastColumn="0" w:noHBand="0" w:noVBand="0"/>
      </w:tblPr>
      <w:tblGrid>
        <w:gridCol w:w="2360"/>
        <w:gridCol w:w="2440"/>
        <w:gridCol w:w="2460"/>
        <w:gridCol w:w="1280"/>
      </w:tblGrid>
      <w:tr w:rsidR="00EC3570" w:rsidRPr="00C4560A">
        <w:trPr>
          <w:trHeight w:val="257"/>
        </w:trPr>
        <w:tc>
          <w:tcPr>
            <w:tcW w:w="2360" w:type="dxa"/>
            <w:tcBorders>
              <w:top w:val="single" w:sz="8" w:space="0" w:color="auto"/>
              <w:left w:val="single" w:sz="8" w:space="0" w:color="auto"/>
              <w:right w:val="single" w:sz="8" w:space="0" w:color="auto"/>
            </w:tcBorders>
            <w:shd w:val="clear" w:color="auto" w:fill="auto"/>
            <w:vAlign w:val="bottom"/>
          </w:tcPr>
          <w:p w:rsidR="00EC3570" w:rsidRPr="00C4560A" w:rsidRDefault="00EC3570">
            <w:pPr>
              <w:spacing w:line="0" w:lineRule="atLeast"/>
              <w:ind w:left="120"/>
              <w:rPr>
                <w:rFonts w:asciiTheme="minorHAnsi" w:eastAsia="Times New Roman" w:hAnsiTheme="minorHAnsi"/>
                <w:sz w:val="22"/>
              </w:rPr>
            </w:pPr>
            <w:r w:rsidRPr="00C4560A">
              <w:rPr>
                <w:rFonts w:asciiTheme="minorHAnsi" w:eastAsia="Times New Roman" w:hAnsiTheme="minorHAnsi"/>
                <w:sz w:val="22"/>
              </w:rPr>
              <w:t>Name</w:t>
            </w:r>
          </w:p>
        </w:tc>
        <w:tc>
          <w:tcPr>
            <w:tcW w:w="2440" w:type="dxa"/>
            <w:tcBorders>
              <w:top w:val="single" w:sz="8" w:space="0" w:color="auto"/>
              <w:right w:val="single" w:sz="8" w:space="0" w:color="auto"/>
            </w:tcBorders>
            <w:shd w:val="clear" w:color="auto" w:fill="auto"/>
            <w:vAlign w:val="bottom"/>
          </w:tcPr>
          <w:p w:rsidR="00EC3570" w:rsidRPr="00C4560A" w:rsidRDefault="00EC3570">
            <w:pPr>
              <w:spacing w:line="0" w:lineRule="atLeast"/>
              <w:ind w:left="100"/>
              <w:rPr>
                <w:rFonts w:asciiTheme="minorHAnsi" w:eastAsia="Times New Roman" w:hAnsiTheme="minorHAnsi"/>
                <w:sz w:val="22"/>
              </w:rPr>
            </w:pPr>
            <w:proofErr w:type="spellStart"/>
            <w:r w:rsidRPr="00C4560A">
              <w:rPr>
                <w:rFonts w:asciiTheme="minorHAnsi" w:eastAsia="Times New Roman" w:hAnsiTheme="minorHAnsi"/>
                <w:sz w:val="22"/>
              </w:rPr>
              <w:t>Profession</w:t>
            </w:r>
            <w:proofErr w:type="spellEnd"/>
          </w:p>
        </w:tc>
        <w:tc>
          <w:tcPr>
            <w:tcW w:w="2460" w:type="dxa"/>
            <w:tcBorders>
              <w:top w:val="single" w:sz="8" w:space="0" w:color="auto"/>
              <w:right w:val="single" w:sz="8" w:space="0" w:color="auto"/>
            </w:tcBorders>
            <w:shd w:val="clear" w:color="auto" w:fill="auto"/>
            <w:vAlign w:val="bottom"/>
          </w:tcPr>
          <w:p w:rsidR="00EC3570" w:rsidRPr="00C4560A" w:rsidRDefault="00EC3570">
            <w:pPr>
              <w:spacing w:line="0" w:lineRule="atLeast"/>
              <w:ind w:left="100"/>
              <w:rPr>
                <w:rFonts w:asciiTheme="minorHAnsi" w:eastAsia="Times New Roman" w:hAnsiTheme="minorHAnsi"/>
                <w:sz w:val="22"/>
              </w:rPr>
            </w:pPr>
            <w:proofErr w:type="spellStart"/>
            <w:r w:rsidRPr="00C4560A">
              <w:rPr>
                <w:rFonts w:asciiTheme="minorHAnsi" w:eastAsia="Times New Roman" w:hAnsiTheme="minorHAnsi"/>
                <w:sz w:val="22"/>
              </w:rPr>
              <w:t>Function</w:t>
            </w:r>
            <w:proofErr w:type="spellEnd"/>
          </w:p>
        </w:tc>
        <w:tc>
          <w:tcPr>
            <w:tcW w:w="1280" w:type="dxa"/>
            <w:tcBorders>
              <w:top w:val="single" w:sz="8" w:space="0" w:color="auto"/>
              <w:right w:val="single" w:sz="8" w:space="0" w:color="auto"/>
            </w:tcBorders>
            <w:shd w:val="clear" w:color="auto" w:fill="auto"/>
            <w:vAlign w:val="bottom"/>
          </w:tcPr>
          <w:p w:rsidR="00EC3570" w:rsidRPr="00C4560A" w:rsidRDefault="00EC3570">
            <w:pPr>
              <w:spacing w:line="0" w:lineRule="atLeast"/>
              <w:ind w:left="80"/>
              <w:rPr>
                <w:rFonts w:asciiTheme="minorHAnsi" w:eastAsia="Times New Roman" w:hAnsiTheme="minorHAnsi"/>
                <w:sz w:val="22"/>
              </w:rPr>
            </w:pPr>
            <w:r w:rsidRPr="00C4560A">
              <w:rPr>
                <w:rFonts w:asciiTheme="minorHAnsi" w:eastAsia="Times New Roman" w:hAnsiTheme="minorHAnsi"/>
                <w:sz w:val="22"/>
              </w:rPr>
              <w:t>Gender</w:t>
            </w:r>
          </w:p>
        </w:tc>
      </w:tr>
      <w:tr w:rsidR="00EC3570" w:rsidRPr="00C4560A">
        <w:trPr>
          <w:trHeight w:val="21"/>
        </w:trPr>
        <w:tc>
          <w:tcPr>
            <w:tcW w:w="2360" w:type="dxa"/>
            <w:tcBorders>
              <w:left w:val="single" w:sz="8" w:space="0" w:color="auto"/>
              <w:bottom w:val="single" w:sz="8" w:space="0" w:color="auto"/>
              <w:right w:val="single" w:sz="8" w:space="0" w:color="auto"/>
            </w:tcBorders>
            <w:shd w:val="clear" w:color="auto" w:fill="auto"/>
            <w:vAlign w:val="bottom"/>
          </w:tcPr>
          <w:p w:rsidR="00EC3570" w:rsidRPr="00C4560A" w:rsidRDefault="00EC3570">
            <w:pPr>
              <w:spacing w:line="20" w:lineRule="exact"/>
              <w:rPr>
                <w:rFonts w:asciiTheme="minorHAnsi" w:eastAsia="Times New Roman" w:hAnsiTheme="minorHAnsi"/>
                <w:sz w:val="1"/>
              </w:rPr>
            </w:pPr>
          </w:p>
        </w:tc>
        <w:tc>
          <w:tcPr>
            <w:tcW w:w="2440" w:type="dxa"/>
            <w:tcBorders>
              <w:bottom w:val="single" w:sz="8" w:space="0" w:color="auto"/>
              <w:right w:val="single" w:sz="8" w:space="0" w:color="auto"/>
            </w:tcBorders>
            <w:shd w:val="clear" w:color="auto" w:fill="auto"/>
            <w:vAlign w:val="bottom"/>
          </w:tcPr>
          <w:p w:rsidR="00EC3570" w:rsidRPr="00C4560A" w:rsidRDefault="00EC3570">
            <w:pPr>
              <w:spacing w:line="20" w:lineRule="exact"/>
              <w:rPr>
                <w:rFonts w:asciiTheme="minorHAnsi" w:eastAsia="Times New Roman" w:hAnsiTheme="minorHAnsi"/>
                <w:sz w:val="1"/>
              </w:rPr>
            </w:pPr>
          </w:p>
        </w:tc>
        <w:tc>
          <w:tcPr>
            <w:tcW w:w="2460" w:type="dxa"/>
            <w:tcBorders>
              <w:bottom w:val="single" w:sz="8" w:space="0" w:color="auto"/>
              <w:right w:val="single" w:sz="8" w:space="0" w:color="auto"/>
            </w:tcBorders>
            <w:shd w:val="clear" w:color="auto" w:fill="auto"/>
            <w:vAlign w:val="bottom"/>
          </w:tcPr>
          <w:p w:rsidR="00EC3570" w:rsidRPr="00C4560A" w:rsidRDefault="00EC3570">
            <w:pPr>
              <w:spacing w:line="20" w:lineRule="exact"/>
              <w:rPr>
                <w:rFonts w:asciiTheme="minorHAnsi" w:eastAsia="Times New Roman" w:hAnsiTheme="minorHAnsi"/>
                <w:sz w:val="1"/>
              </w:rPr>
            </w:pPr>
          </w:p>
        </w:tc>
        <w:tc>
          <w:tcPr>
            <w:tcW w:w="1280" w:type="dxa"/>
            <w:tcBorders>
              <w:bottom w:val="single" w:sz="8" w:space="0" w:color="auto"/>
              <w:right w:val="single" w:sz="8" w:space="0" w:color="auto"/>
            </w:tcBorders>
            <w:shd w:val="clear" w:color="auto" w:fill="auto"/>
            <w:vAlign w:val="bottom"/>
          </w:tcPr>
          <w:p w:rsidR="00EC3570" w:rsidRPr="00C4560A" w:rsidRDefault="00EC3570">
            <w:pPr>
              <w:spacing w:line="20" w:lineRule="exact"/>
              <w:rPr>
                <w:rFonts w:asciiTheme="minorHAnsi" w:eastAsia="Times New Roman" w:hAnsiTheme="minorHAnsi"/>
                <w:sz w:val="1"/>
              </w:rPr>
            </w:pPr>
          </w:p>
        </w:tc>
      </w:tr>
      <w:tr w:rsidR="00EC3570" w:rsidRPr="00C4560A">
        <w:trPr>
          <w:trHeight w:val="244"/>
        </w:trPr>
        <w:tc>
          <w:tcPr>
            <w:tcW w:w="2360" w:type="dxa"/>
            <w:tcBorders>
              <w:left w:val="single" w:sz="8" w:space="0" w:color="auto"/>
              <w:right w:val="single" w:sz="8" w:space="0" w:color="auto"/>
            </w:tcBorders>
            <w:shd w:val="clear" w:color="auto" w:fill="auto"/>
            <w:vAlign w:val="bottom"/>
          </w:tcPr>
          <w:p w:rsidR="00EC3570" w:rsidRPr="00C4560A" w:rsidRDefault="00EC3570">
            <w:pPr>
              <w:spacing w:line="244" w:lineRule="exact"/>
              <w:ind w:left="120"/>
              <w:rPr>
                <w:rFonts w:asciiTheme="minorHAnsi" w:eastAsia="Times New Roman" w:hAnsiTheme="minorHAnsi"/>
                <w:sz w:val="22"/>
              </w:rPr>
            </w:pPr>
            <w:r w:rsidRPr="00C4560A">
              <w:rPr>
                <w:rFonts w:asciiTheme="minorHAnsi" w:eastAsia="Times New Roman" w:hAnsiTheme="minorHAnsi"/>
                <w:sz w:val="22"/>
              </w:rPr>
              <w:t xml:space="preserve">Ahmed </w:t>
            </w:r>
            <w:proofErr w:type="spellStart"/>
            <w:r w:rsidRPr="00C4560A">
              <w:rPr>
                <w:rFonts w:asciiTheme="minorHAnsi" w:eastAsia="Times New Roman" w:hAnsiTheme="minorHAnsi"/>
                <w:sz w:val="22"/>
              </w:rPr>
              <w:t>Abdi</w:t>
            </w:r>
            <w:proofErr w:type="spellEnd"/>
            <w:r w:rsidRPr="00C4560A">
              <w:rPr>
                <w:rFonts w:asciiTheme="minorHAnsi" w:eastAsia="Times New Roman" w:hAnsiTheme="minorHAnsi"/>
                <w:sz w:val="22"/>
              </w:rPr>
              <w:t xml:space="preserve"> Mohamed</w:t>
            </w:r>
          </w:p>
        </w:tc>
        <w:tc>
          <w:tcPr>
            <w:tcW w:w="2440" w:type="dxa"/>
            <w:tcBorders>
              <w:right w:val="single" w:sz="8" w:space="0" w:color="auto"/>
            </w:tcBorders>
            <w:shd w:val="clear" w:color="auto" w:fill="auto"/>
            <w:vAlign w:val="bottom"/>
          </w:tcPr>
          <w:p w:rsidR="00EC3570" w:rsidRPr="00C4560A" w:rsidRDefault="00EC3570">
            <w:pPr>
              <w:spacing w:line="244" w:lineRule="exact"/>
              <w:ind w:left="100"/>
              <w:rPr>
                <w:rFonts w:asciiTheme="minorHAnsi" w:eastAsia="Times New Roman" w:hAnsiTheme="minorHAnsi"/>
                <w:sz w:val="22"/>
              </w:rPr>
            </w:pPr>
            <w:r w:rsidRPr="00C4560A">
              <w:rPr>
                <w:rFonts w:asciiTheme="minorHAnsi" w:eastAsia="Times New Roman" w:hAnsiTheme="minorHAnsi"/>
                <w:sz w:val="22"/>
              </w:rPr>
              <w:t>Teacher</w:t>
            </w:r>
          </w:p>
        </w:tc>
        <w:tc>
          <w:tcPr>
            <w:tcW w:w="2460" w:type="dxa"/>
            <w:tcBorders>
              <w:right w:val="single" w:sz="8" w:space="0" w:color="auto"/>
            </w:tcBorders>
            <w:shd w:val="clear" w:color="auto" w:fill="auto"/>
            <w:vAlign w:val="bottom"/>
          </w:tcPr>
          <w:p w:rsidR="00EC3570" w:rsidRPr="00C4560A" w:rsidRDefault="00EC3570">
            <w:pPr>
              <w:spacing w:line="244" w:lineRule="exact"/>
              <w:ind w:left="100"/>
              <w:rPr>
                <w:rFonts w:asciiTheme="minorHAnsi" w:eastAsia="Times New Roman" w:hAnsiTheme="minorHAnsi"/>
                <w:sz w:val="22"/>
              </w:rPr>
            </w:pPr>
            <w:r w:rsidRPr="00C4560A">
              <w:rPr>
                <w:rFonts w:asciiTheme="minorHAnsi" w:eastAsia="Times New Roman" w:hAnsiTheme="minorHAnsi"/>
                <w:sz w:val="22"/>
              </w:rPr>
              <w:t>Chairman</w:t>
            </w:r>
          </w:p>
        </w:tc>
        <w:tc>
          <w:tcPr>
            <w:tcW w:w="1280" w:type="dxa"/>
            <w:tcBorders>
              <w:right w:val="single" w:sz="8" w:space="0" w:color="auto"/>
            </w:tcBorders>
            <w:shd w:val="clear" w:color="auto" w:fill="auto"/>
            <w:vAlign w:val="bottom"/>
          </w:tcPr>
          <w:p w:rsidR="00EC3570" w:rsidRPr="00C4560A" w:rsidRDefault="00EC3570">
            <w:pPr>
              <w:spacing w:line="244" w:lineRule="exact"/>
              <w:ind w:left="80"/>
              <w:rPr>
                <w:rFonts w:asciiTheme="minorHAnsi" w:eastAsia="Times New Roman" w:hAnsiTheme="minorHAnsi"/>
                <w:sz w:val="22"/>
              </w:rPr>
            </w:pPr>
            <w:r w:rsidRPr="00C4560A">
              <w:rPr>
                <w:rFonts w:asciiTheme="minorHAnsi" w:eastAsia="Times New Roman" w:hAnsiTheme="minorHAnsi"/>
                <w:sz w:val="22"/>
              </w:rPr>
              <w:t>Male</w:t>
            </w:r>
          </w:p>
        </w:tc>
      </w:tr>
      <w:tr w:rsidR="00EC3570" w:rsidRPr="00C4560A">
        <w:trPr>
          <w:trHeight w:val="283"/>
        </w:trPr>
        <w:tc>
          <w:tcPr>
            <w:tcW w:w="2360" w:type="dxa"/>
            <w:tcBorders>
              <w:left w:val="single" w:sz="8" w:space="0" w:color="auto"/>
              <w:bottom w:val="single" w:sz="8" w:space="0" w:color="auto"/>
              <w:right w:val="single" w:sz="8" w:space="0" w:color="auto"/>
            </w:tcBorders>
            <w:shd w:val="clear" w:color="auto" w:fill="auto"/>
            <w:vAlign w:val="bottom"/>
          </w:tcPr>
          <w:p w:rsidR="00EC3570" w:rsidRPr="00C4560A" w:rsidRDefault="00EC3570">
            <w:pPr>
              <w:spacing w:line="0" w:lineRule="atLeast"/>
              <w:rPr>
                <w:rFonts w:asciiTheme="minorHAnsi" w:eastAsia="Times New Roman" w:hAnsiTheme="minorHAnsi"/>
                <w:sz w:val="24"/>
              </w:rPr>
            </w:pPr>
          </w:p>
        </w:tc>
        <w:tc>
          <w:tcPr>
            <w:tcW w:w="2440" w:type="dxa"/>
            <w:tcBorders>
              <w:bottom w:val="single" w:sz="8" w:space="0" w:color="auto"/>
              <w:right w:val="single" w:sz="8" w:space="0" w:color="auto"/>
            </w:tcBorders>
            <w:shd w:val="clear" w:color="auto" w:fill="auto"/>
            <w:vAlign w:val="bottom"/>
          </w:tcPr>
          <w:p w:rsidR="00EC3570" w:rsidRPr="00C4560A" w:rsidRDefault="00EC3570">
            <w:pPr>
              <w:spacing w:line="0" w:lineRule="atLeast"/>
              <w:rPr>
                <w:rFonts w:asciiTheme="minorHAnsi" w:eastAsia="Times New Roman" w:hAnsiTheme="minorHAnsi"/>
                <w:sz w:val="24"/>
              </w:rPr>
            </w:pPr>
          </w:p>
        </w:tc>
        <w:tc>
          <w:tcPr>
            <w:tcW w:w="2460" w:type="dxa"/>
            <w:tcBorders>
              <w:bottom w:val="single" w:sz="8" w:space="0" w:color="auto"/>
              <w:right w:val="single" w:sz="8" w:space="0" w:color="auto"/>
            </w:tcBorders>
            <w:shd w:val="clear" w:color="auto" w:fill="auto"/>
            <w:vAlign w:val="bottom"/>
          </w:tcPr>
          <w:p w:rsidR="00EC3570" w:rsidRPr="00C4560A" w:rsidRDefault="00EC3570">
            <w:pPr>
              <w:spacing w:line="0" w:lineRule="atLeast"/>
              <w:rPr>
                <w:rFonts w:asciiTheme="minorHAnsi" w:eastAsia="Times New Roman" w:hAnsiTheme="minorHAnsi"/>
                <w:sz w:val="24"/>
              </w:rPr>
            </w:pPr>
          </w:p>
        </w:tc>
        <w:tc>
          <w:tcPr>
            <w:tcW w:w="1280" w:type="dxa"/>
            <w:tcBorders>
              <w:bottom w:val="single" w:sz="8" w:space="0" w:color="auto"/>
              <w:right w:val="single" w:sz="8" w:space="0" w:color="auto"/>
            </w:tcBorders>
            <w:shd w:val="clear" w:color="auto" w:fill="auto"/>
            <w:vAlign w:val="bottom"/>
          </w:tcPr>
          <w:p w:rsidR="00EC3570" w:rsidRPr="00C4560A" w:rsidRDefault="00EC3570">
            <w:pPr>
              <w:spacing w:line="0" w:lineRule="atLeast"/>
              <w:rPr>
                <w:rFonts w:asciiTheme="minorHAnsi" w:eastAsia="Times New Roman" w:hAnsiTheme="minorHAnsi"/>
                <w:sz w:val="24"/>
              </w:rPr>
            </w:pPr>
          </w:p>
        </w:tc>
      </w:tr>
      <w:tr w:rsidR="00EC3570" w:rsidRPr="00C4560A">
        <w:trPr>
          <w:trHeight w:val="244"/>
        </w:trPr>
        <w:tc>
          <w:tcPr>
            <w:tcW w:w="2360" w:type="dxa"/>
            <w:tcBorders>
              <w:left w:val="single" w:sz="8" w:space="0" w:color="auto"/>
              <w:right w:val="single" w:sz="8" w:space="0" w:color="auto"/>
            </w:tcBorders>
            <w:shd w:val="clear" w:color="auto" w:fill="auto"/>
            <w:vAlign w:val="bottom"/>
          </w:tcPr>
          <w:p w:rsidR="00EC3570" w:rsidRPr="00C4560A" w:rsidRDefault="00EC3570">
            <w:pPr>
              <w:spacing w:line="244" w:lineRule="exact"/>
              <w:ind w:left="120"/>
              <w:rPr>
                <w:rFonts w:asciiTheme="minorHAnsi" w:eastAsia="Times New Roman" w:hAnsiTheme="minorHAnsi"/>
                <w:sz w:val="22"/>
              </w:rPr>
            </w:pPr>
            <w:proofErr w:type="spellStart"/>
            <w:r w:rsidRPr="00C4560A">
              <w:rPr>
                <w:rFonts w:asciiTheme="minorHAnsi" w:eastAsia="Times New Roman" w:hAnsiTheme="minorHAnsi"/>
                <w:sz w:val="22"/>
              </w:rPr>
              <w:t>Abdirahman</w:t>
            </w:r>
            <w:proofErr w:type="spellEnd"/>
            <w:r w:rsidRPr="00C4560A">
              <w:rPr>
                <w:rFonts w:asciiTheme="minorHAnsi" w:eastAsia="Times New Roman" w:hAnsiTheme="minorHAnsi"/>
                <w:sz w:val="22"/>
              </w:rPr>
              <w:t xml:space="preserve"> </w:t>
            </w:r>
            <w:proofErr w:type="spellStart"/>
            <w:r w:rsidRPr="00C4560A">
              <w:rPr>
                <w:rFonts w:asciiTheme="minorHAnsi" w:eastAsia="Times New Roman" w:hAnsiTheme="minorHAnsi"/>
                <w:sz w:val="22"/>
              </w:rPr>
              <w:t>Sheikh</w:t>
            </w:r>
            <w:proofErr w:type="spellEnd"/>
          </w:p>
        </w:tc>
        <w:tc>
          <w:tcPr>
            <w:tcW w:w="2440" w:type="dxa"/>
            <w:tcBorders>
              <w:right w:val="single" w:sz="8" w:space="0" w:color="auto"/>
            </w:tcBorders>
            <w:shd w:val="clear" w:color="auto" w:fill="auto"/>
            <w:vAlign w:val="bottom"/>
          </w:tcPr>
          <w:p w:rsidR="00EC3570" w:rsidRPr="00C4560A" w:rsidRDefault="00EC3570">
            <w:pPr>
              <w:spacing w:line="244" w:lineRule="exact"/>
              <w:ind w:left="100"/>
              <w:rPr>
                <w:rFonts w:asciiTheme="minorHAnsi" w:eastAsia="Times New Roman" w:hAnsiTheme="minorHAnsi"/>
                <w:sz w:val="22"/>
              </w:rPr>
            </w:pPr>
            <w:r w:rsidRPr="00C4560A">
              <w:rPr>
                <w:rFonts w:asciiTheme="minorHAnsi" w:eastAsia="Times New Roman" w:hAnsiTheme="minorHAnsi"/>
                <w:sz w:val="22"/>
              </w:rPr>
              <w:t>Administrator</w:t>
            </w:r>
          </w:p>
        </w:tc>
        <w:tc>
          <w:tcPr>
            <w:tcW w:w="2460" w:type="dxa"/>
            <w:tcBorders>
              <w:right w:val="single" w:sz="8" w:space="0" w:color="auto"/>
            </w:tcBorders>
            <w:shd w:val="clear" w:color="auto" w:fill="auto"/>
            <w:vAlign w:val="bottom"/>
          </w:tcPr>
          <w:p w:rsidR="00EC3570" w:rsidRPr="00C4560A" w:rsidRDefault="00EC3570">
            <w:pPr>
              <w:spacing w:line="244" w:lineRule="exact"/>
              <w:ind w:left="100"/>
              <w:rPr>
                <w:rFonts w:asciiTheme="minorHAnsi" w:eastAsia="Times New Roman" w:hAnsiTheme="minorHAnsi"/>
                <w:sz w:val="22"/>
              </w:rPr>
            </w:pPr>
            <w:proofErr w:type="spellStart"/>
            <w:r w:rsidRPr="00C4560A">
              <w:rPr>
                <w:rFonts w:asciiTheme="minorHAnsi" w:eastAsia="Times New Roman" w:hAnsiTheme="minorHAnsi"/>
                <w:sz w:val="22"/>
              </w:rPr>
              <w:t>Secretary</w:t>
            </w:r>
            <w:proofErr w:type="spellEnd"/>
            <w:r w:rsidRPr="00C4560A">
              <w:rPr>
                <w:rFonts w:asciiTheme="minorHAnsi" w:eastAsia="Times New Roman" w:hAnsiTheme="minorHAnsi"/>
                <w:sz w:val="22"/>
              </w:rPr>
              <w:t xml:space="preserve"> General</w:t>
            </w:r>
          </w:p>
        </w:tc>
        <w:tc>
          <w:tcPr>
            <w:tcW w:w="1280" w:type="dxa"/>
            <w:tcBorders>
              <w:right w:val="single" w:sz="8" w:space="0" w:color="auto"/>
            </w:tcBorders>
            <w:shd w:val="clear" w:color="auto" w:fill="auto"/>
            <w:vAlign w:val="bottom"/>
          </w:tcPr>
          <w:p w:rsidR="00EC3570" w:rsidRPr="00C4560A" w:rsidRDefault="00FA23CB">
            <w:pPr>
              <w:spacing w:line="244" w:lineRule="exact"/>
              <w:ind w:left="80"/>
              <w:rPr>
                <w:rFonts w:asciiTheme="minorHAnsi" w:eastAsia="Times New Roman" w:hAnsiTheme="minorHAnsi"/>
                <w:sz w:val="22"/>
              </w:rPr>
            </w:pPr>
            <w:r>
              <w:rPr>
                <w:rFonts w:asciiTheme="minorHAnsi" w:eastAsia="Times New Roman" w:hAnsiTheme="minorHAnsi"/>
                <w:sz w:val="22"/>
              </w:rPr>
              <w:t>Male</w:t>
            </w:r>
          </w:p>
        </w:tc>
      </w:tr>
      <w:tr w:rsidR="00EC3570" w:rsidRPr="00C4560A">
        <w:trPr>
          <w:trHeight w:val="262"/>
        </w:trPr>
        <w:tc>
          <w:tcPr>
            <w:tcW w:w="2360" w:type="dxa"/>
            <w:tcBorders>
              <w:left w:val="single" w:sz="8" w:space="0" w:color="auto"/>
              <w:right w:val="single" w:sz="8" w:space="0" w:color="auto"/>
            </w:tcBorders>
            <w:shd w:val="clear" w:color="auto" w:fill="auto"/>
            <w:vAlign w:val="bottom"/>
          </w:tcPr>
          <w:p w:rsidR="00EC3570" w:rsidRPr="00C4560A" w:rsidRDefault="00EC3570">
            <w:pPr>
              <w:spacing w:line="0" w:lineRule="atLeast"/>
              <w:ind w:left="120"/>
              <w:rPr>
                <w:rFonts w:asciiTheme="minorHAnsi" w:eastAsia="Times New Roman" w:hAnsiTheme="minorHAnsi"/>
                <w:sz w:val="22"/>
              </w:rPr>
            </w:pPr>
            <w:proofErr w:type="spellStart"/>
            <w:r w:rsidRPr="00C4560A">
              <w:rPr>
                <w:rFonts w:asciiTheme="minorHAnsi" w:eastAsia="Times New Roman" w:hAnsiTheme="minorHAnsi"/>
                <w:sz w:val="22"/>
              </w:rPr>
              <w:t>Issa</w:t>
            </w:r>
            <w:proofErr w:type="spellEnd"/>
          </w:p>
        </w:tc>
        <w:tc>
          <w:tcPr>
            <w:tcW w:w="2440" w:type="dxa"/>
            <w:tcBorders>
              <w:right w:val="single" w:sz="8" w:space="0" w:color="auto"/>
            </w:tcBorders>
            <w:shd w:val="clear" w:color="auto" w:fill="auto"/>
            <w:vAlign w:val="bottom"/>
          </w:tcPr>
          <w:p w:rsidR="00EC3570" w:rsidRPr="00C4560A" w:rsidRDefault="00EC3570">
            <w:pPr>
              <w:spacing w:line="0" w:lineRule="atLeast"/>
              <w:rPr>
                <w:rFonts w:asciiTheme="minorHAnsi" w:eastAsia="Times New Roman" w:hAnsiTheme="minorHAnsi"/>
                <w:sz w:val="22"/>
              </w:rPr>
            </w:pPr>
          </w:p>
        </w:tc>
        <w:tc>
          <w:tcPr>
            <w:tcW w:w="2460" w:type="dxa"/>
            <w:tcBorders>
              <w:right w:val="single" w:sz="8" w:space="0" w:color="auto"/>
            </w:tcBorders>
            <w:shd w:val="clear" w:color="auto" w:fill="auto"/>
            <w:vAlign w:val="bottom"/>
          </w:tcPr>
          <w:p w:rsidR="00EC3570" w:rsidRPr="00C4560A" w:rsidRDefault="00EC3570">
            <w:pPr>
              <w:spacing w:line="0" w:lineRule="atLeast"/>
              <w:rPr>
                <w:rFonts w:asciiTheme="minorHAnsi" w:eastAsia="Times New Roman" w:hAnsiTheme="minorHAnsi"/>
                <w:sz w:val="22"/>
              </w:rPr>
            </w:pPr>
          </w:p>
        </w:tc>
        <w:tc>
          <w:tcPr>
            <w:tcW w:w="1280" w:type="dxa"/>
            <w:tcBorders>
              <w:right w:val="single" w:sz="8" w:space="0" w:color="auto"/>
            </w:tcBorders>
            <w:shd w:val="clear" w:color="auto" w:fill="auto"/>
            <w:vAlign w:val="bottom"/>
          </w:tcPr>
          <w:p w:rsidR="00EC3570" w:rsidRPr="00C4560A" w:rsidRDefault="00EC3570">
            <w:pPr>
              <w:spacing w:line="0" w:lineRule="atLeast"/>
              <w:rPr>
                <w:rFonts w:asciiTheme="minorHAnsi" w:eastAsia="Times New Roman" w:hAnsiTheme="minorHAnsi"/>
                <w:sz w:val="22"/>
              </w:rPr>
            </w:pPr>
          </w:p>
        </w:tc>
      </w:tr>
      <w:tr w:rsidR="00EC3570" w:rsidRPr="00C4560A">
        <w:trPr>
          <w:trHeight w:val="21"/>
        </w:trPr>
        <w:tc>
          <w:tcPr>
            <w:tcW w:w="2360" w:type="dxa"/>
            <w:tcBorders>
              <w:left w:val="single" w:sz="8" w:space="0" w:color="auto"/>
              <w:bottom w:val="single" w:sz="8" w:space="0" w:color="auto"/>
              <w:right w:val="single" w:sz="8" w:space="0" w:color="auto"/>
            </w:tcBorders>
            <w:shd w:val="clear" w:color="auto" w:fill="auto"/>
            <w:vAlign w:val="bottom"/>
          </w:tcPr>
          <w:p w:rsidR="00EC3570" w:rsidRPr="00C4560A" w:rsidRDefault="00EC3570">
            <w:pPr>
              <w:spacing w:line="20" w:lineRule="exact"/>
              <w:rPr>
                <w:rFonts w:asciiTheme="minorHAnsi" w:eastAsia="Times New Roman" w:hAnsiTheme="minorHAnsi"/>
                <w:sz w:val="1"/>
              </w:rPr>
            </w:pPr>
          </w:p>
        </w:tc>
        <w:tc>
          <w:tcPr>
            <w:tcW w:w="2440" w:type="dxa"/>
            <w:tcBorders>
              <w:bottom w:val="single" w:sz="8" w:space="0" w:color="auto"/>
              <w:right w:val="single" w:sz="8" w:space="0" w:color="auto"/>
            </w:tcBorders>
            <w:shd w:val="clear" w:color="auto" w:fill="auto"/>
            <w:vAlign w:val="bottom"/>
          </w:tcPr>
          <w:p w:rsidR="00EC3570" w:rsidRPr="00C4560A" w:rsidRDefault="00EC3570">
            <w:pPr>
              <w:spacing w:line="20" w:lineRule="exact"/>
              <w:rPr>
                <w:rFonts w:asciiTheme="minorHAnsi" w:eastAsia="Times New Roman" w:hAnsiTheme="minorHAnsi"/>
                <w:sz w:val="1"/>
              </w:rPr>
            </w:pPr>
          </w:p>
        </w:tc>
        <w:tc>
          <w:tcPr>
            <w:tcW w:w="2460" w:type="dxa"/>
            <w:tcBorders>
              <w:bottom w:val="single" w:sz="8" w:space="0" w:color="auto"/>
              <w:right w:val="single" w:sz="8" w:space="0" w:color="auto"/>
            </w:tcBorders>
            <w:shd w:val="clear" w:color="auto" w:fill="auto"/>
            <w:vAlign w:val="bottom"/>
          </w:tcPr>
          <w:p w:rsidR="00EC3570" w:rsidRPr="00C4560A" w:rsidRDefault="00EC3570">
            <w:pPr>
              <w:spacing w:line="20" w:lineRule="exact"/>
              <w:rPr>
                <w:rFonts w:asciiTheme="minorHAnsi" w:eastAsia="Times New Roman" w:hAnsiTheme="minorHAnsi"/>
                <w:sz w:val="1"/>
              </w:rPr>
            </w:pPr>
          </w:p>
        </w:tc>
        <w:tc>
          <w:tcPr>
            <w:tcW w:w="1280" w:type="dxa"/>
            <w:tcBorders>
              <w:bottom w:val="single" w:sz="8" w:space="0" w:color="auto"/>
              <w:right w:val="single" w:sz="8" w:space="0" w:color="auto"/>
            </w:tcBorders>
            <w:shd w:val="clear" w:color="auto" w:fill="auto"/>
            <w:vAlign w:val="bottom"/>
          </w:tcPr>
          <w:p w:rsidR="00EC3570" w:rsidRPr="00C4560A" w:rsidRDefault="00EC3570">
            <w:pPr>
              <w:spacing w:line="20" w:lineRule="exact"/>
              <w:rPr>
                <w:rFonts w:asciiTheme="minorHAnsi" w:eastAsia="Times New Roman" w:hAnsiTheme="minorHAnsi"/>
                <w:sz w:val="1"/>
              </w:rPr>
            </w:pPr>
          </w:p>
        </w:tc>
      </w:tr>
      <w:tr w:rsidR="00EC3570" w:rsidRPr="00C4560A">
        <w:trPr>
          <w:trHeight w:val="235"/>
        </w:trPr>
        <w:tc>
          <w:tcPr>
            <w:tcW w:w="2360" w:type="dxa"/>
            <w:tcBorders>
              <w:left w:val="single" w:sz="8" w:space="0" w:color="auto"/>
              <w:right w:val="single" w:sz="8" w:space="0" w:color="auto"/>
            </w:tcBorders>
            <w:shd w:val="clear" w:color="auto" w:fill="auto"/>
            <w:vAlign w:val="bottom"/>
          </w:tcPr>
          <w:p w:rsidR="00EC3570" w:rsidRPr="00C4560A" w:rsidRDefault="00EC3570">
            <w:pPr>
              <w:spacing w:line="235" w:lineRule="exact"/>
              <w:ind w:left="120"/>
              <w:rPr>
                <w:rFonts w:asciiTheme="minorHAnsi" w:eastAsia="Times New Roman" w:hAnsiTheme="minorHAnsi"/>
                <w:sz w:val="22"/>
              </w:rPr>
            </w:pPr>
            <w:r w:rsidRPr="00C4560A">
              <w:rPr>
                <w:rFonts w:asciiTheme="minorHAnsi" w:eastAsia="Times New Roman" w:hAnsiTheme="minorHAnsi"/>
                <w:sz w:val="22"/>
              </w:rPr>
              <w:t xml:space="preserve">Ali Mohamed </w:t>
            </w:r>
            <w:proofErr w:type="spellStart"/>
            <w:r w:rsidRPr="00C4560A">
              <w:rPr>
                <w:rFonts w:asciiTheme="minorHAnsi" w:eastAsia="Times New Roman" w:hAnsiTheme="minorHAnsi"/>
                <w:sz w:val="22"/>
              </w:rPr>
              <w:t>Abikar</w:t>
            </w:r>
            <w:proofErr w:type="spellEnd"/>
          </w:p>
        </w:tc>
        <w:tc>
          <w:tcPr>
            <w:tcW w:w="2440" w:type="dxa"/>
            <w:tcBorders>
              <w:right w:val="single" w:sz="8" w:space="0" w:color="auto"/>
            </w:tcBorders>
            <w:shd w:val="clear" w:color="auto" w:fill="auto"/>
            <w:vAlign w:val="bottom"/>
          </w:tcPr>
          <w:p w:rsidR="00EC3570" w:rsidRPr="00C4560A" w:rsidRDefault="00EC3570">
            <w:pPr>
              <w:spacing w:line="235" w:lineRule="exact"/>
              <w:ind w:left="100"/>
              <w:rPr>
                <w:rFonts w:asciiTheme="minorHAnsi" w:eastAsia="Times New Roman" w:hAnsiTheme="minorHAnsi"/>
                <w:sz w:val="22"/>
              </w:rPr>
            </w:pPr>
            <w:r w:rsidRPr="00C4560A">
              <w:rPr>
                <w:rFonts w:asciiTheme="minorHAnsi" w:eastAsia="Times New Roman" w:hAnsiTheme="minorHAnsi"/>
                <w:sz w:val="22"/>
              </w:rPr>
              <w:t>Accountant</w:t>
            </w:r>
          </w:p>
        </w:tc>
        <w:tc>
          <w:tcPr>
            <w:tcW w:w="2460" w:type="dxa"/>
            <w:tcBorders>
              <w:right w:val="single" w:sz="8" w:space="0" w:color="auto"/>
            </w:tcBorders>
            <w:shd w:val="clear" w:color="auto" w:fill="auto"/>
            <w:vAlign w:val="bottom"/>
          </w:tcPr>
          <w:p w:rsidR="00EC3570" w:rsidRPr="00C4560A" w:rsidRDefault="00EC3570">
            <w:pPr>
              <w:spacing w:line="235" w:lineRule="exact"/>
              <w:ind w:left="100"/>
              <w:rPr>
                <w:rFonts w:asciiTheme="minorHAnsi" w:eastAsia="Times New Roman" w:hAnsiTheme="minorHAnsi"/>
                <w:sz w:val="22"/>
              </w:rPr>
            </w:pPr>
            <w:proofErr w:type="spellStart"/>
            <w:r w:rsidRPr="00C4560A">
              <w:rPr>
                <w:rFonts w:asciiTheme="minorHAnsi" w:eastAsia="Times New Roman" w:hAnsiTheme="minorHAnsi"/>
                <w:sz w:val="22"/>
              </w:rPr>
              <w:t>Treasurer</w:t>
            </w:r>
            <w:proofErr w:type="spellEnd"/>
          </w:p>
        </w:tc>
        <w:tc>
          <w:tcPr>
            <w:tcW w:w="1280" w:type="dxa"/>
            <w:tcBorders>
              <w:right w:val="single" w:sz="8" w:space="0" w:color="auto"/>
            </w:tcBorders>
            <w:shd w:val="clear" w:color="auto" w:fill="auto"/>
            <w:vAlign w:val="bottom"/>
          </w:tcPr>
          <w:p w:rsidR="00EC3570" w:rsidRPr="00C4560A" w:rsidRDefault="00EC3570">
            <w:pPr>
              <w:spacing w:line="235" w:lineRule="exact"/>
              <w:ind w:left="80"/>
              <w:rPr>
                <w:rFonts w:asciiTheme="minorHAnsi" w:eastAsia="Times New Roman" w:hAnsiTheme="minorHAnsi"/>
                <w:sz w:val="22"/>
              </w:rPr>
            </w:pPr>
            <w:r w:rsidRPr="00C4560A">
              <w:rPr>
                <w:rFonts w:asciiTheme="minorHAnsi" w:eastAsia="Times New Roman" w:hAnsiTheme="minorHAnsi"/>
                <w:sz w:val="22"/>
              </w:rPr>
              <w:t>Male</w:t>
            </w:r>
          </w:p>
        </w:tc>
      </w:tr>
      <w:tr w:rsidR="00EC3570" w:rsidRPr="00C4560A">
        <w:trPr>
          <w:trHeight w:val="24"/>
        </w:trPr>
        <w:tc>
          <w:tcPr>
            <w:tcW w:w="2360" w:type="dxa"/>
            <w:tcBorders>
              <w:left w:val="single" w:sz="8" w:space="0" w:color="auto"/>
              <w:bottom w:val="single" w:sz="8" w:space="0" w:color="auto"/>
              <w:right w:val="single" w:sz="8" w:space="0" w:color="auto"/>
            </w:tcBorders>
            <w:shd w:val="clear" w:color="auto" w:fill="auto"/>
            <w:vAlign w:val="bottom"/>
          </w:tcPr>
          <w:p w:rsidR="00EC3570" w:rsidRPr="00C4560A" w:rsidRDefault="00EC3570">
            <w:pPr>
              <w:spacing w:line="0" w:lineRule="atLeast"/>
              <w:rPr>
                <w:rFonts w:asciiTheme="minorHAnsi" w:eastAsia="Times New Roman" w:hAnsiTheme="minorHAnsi"/>
                <w:sz w:val="2"/>
              </w:rPr>
            </w:pPr>
          </w:p>
        </w:tc>
        <w:tc>
          <w:tcPr>
            <w:tcW w:w="2440" w:type="dxa"/>
            <w:tcBorders>
              <w:bottom w:val="single" w:sz="8" w:space="0" w:color="auto"/>
              <w:right w:val="single" w:sz="8" w:space="0" w:color="auto"/>
            </w:tcBorders>
            <w:shd w:val="clear" w:color="auto" w:fill="auto"/>
            <w:vAlign w:val="bottom"/>
          </w:tcPr>
          <w:p w:rsidR="00EC3570" w:rsidRPr="00C4560A" w:rsidRDefault="00EC3570">
            <w:pPr>
              <w:spacing w:line="0" w:lineRule="atLeast"/>
              <w:rPr>
                <w:rFonts w:asciiTheme="minorHAnsi" w:eastAsia="Times New Roman" w:hAnsiTheme="minorHAnsi"/>
                <w:sz w:val="2"/>
              </w:rPr>
            </w:pPr>
          </w:p>
        </w:tc>
        <w:tc>
          <w:tcPr>
            <w:tcW w:w="2460" w:type="dxa"/>
            <w:tcBorders>
              <w:bottom w:val="single" w:sz="8" w:space="0" w:color="auto"/>
              <w:right w:val="single" w:sz="8" w:space="0" w:color="auto"/>
            </w:tcBorders>
            <w:shd w:val="clear" w:color="auto" w:fill="auto"/>
            <w:vAlign w:val="bottom"/>
          </w:tcPr>
          <w:p w:rsidR="00EC3570" w:rsidRPr="00C4560A" w:rsidRDefault="00EC3570">
            <w:pPr>
              <w:spacing w:line="0" w:lineRule="atLeast"/>
              <w:rPr>
                <w:rFonts w:asciiTheme="minorHAnsi" w:eastAsia="Times New Roman" w:hAnsiTheme="minorHAnsi"/>
                <w:sz w:val="2"/>
              </w:rPr>
            </w:pPr>
          </w:p>
        </w:tc>
        <w:tc>
          <w:tcPr>
            <w:tcW w:w="1280" w:type="dxa"/>
            <w:tcBorders>
              <w:bottom w:val="single" w:sz="8" w:space="0" w:color="auto"/>
              <w:right w:val="single" w:sz="8" w:space="0" w:color="auto"/>
            </w:tcBorders>
            <w:shd w:val="clear" w:color="auto" w:fill="auto"/>
            <w:vAlign w:val="bottom"/>
          </w:tcPr>
          <w:p w:rsidR="00EC3570" w:rsidRPr="00C4560A" w:rsidRDefault="00EC3570">
            <w:pPr>
              <w:spacing w:line="0" w:lineRule="atLeast"/>
              <w:rPr>
                <w:rFonts w:asciiTheme="minorHAnsi" w:eastAsia="Times New Roman" w:hAnsiTheme="minorHAnsi"/>
                <w:sz w:val="2"/>
              </w:rPr>
            </w:pPr>
          </w:p>
        </w:tc>
      </w:tr>
      <w:tr w:rsidR="00EC3570" w:rsidRPr="00C4560A">
        <w:trPr>
          <w:trHeight w:val="244"/>
        </w:trPr>
        <w:tc>
          <w:tcPr>
            <w:tcW w:w="2360" w:type="dxa"/>
            <w:tcBorders>
              <w:left w:val="single" w:sz="8" w:space="0" w:color="auto"/>
              <w:right w:val="single" w:sz="8" w:space="0" w:color="auto"/>
            </w:tcBorders>
            <w:shd w:val="clear" w:color="auto" w:fill="auto"/>
            <w:vAlign w:val="bottom"/>
          </w:tcPr>
          <w:p w:rsidR="00EC3570" w:rsidRPr="00C4560A" w:rsidRDefault="00EC3570">
            <w:pPr>
              <w:spacing w:line="244" w:lineRule="exact"/>
              <w:ind w:left="120"/>
              <w:rPr>
                <w:rFonts w:asciiTheme="minorHAnsi" w:eastAsia="Times New Roman" w:hAnsiTheme="minorHAnsi"/>
                <w:sz w:val="22"/>
              </w:rPr>
            </w:pPr>
            <w:proofErr w:type="spellStart"/>
            <w:r w:rsidRPr="00C4560A">
              <w:rPr>
                <w:rFonts w:asciiTheme="minorHAnsi" w:eastAsia="Times New Roman" w:hAnsiTheme="minorHAnsi"/>
                <w:sz w:val="22"/>
              </w:rPr>
              <w:t>Marya</w:t>
            </w:r>
            <w:r w:rsidR="00FA23CB">
              <w:rPr>
                <w:rFonts w:asciiTheme="minorHAnsi" w:eastAsia="Times New Roman" w:hAnsiTheme="minorHAnsi"/>
                <w:sz w:val="22"/>
              </w:rPr>
              <w:t>m</w:t>
            </w:r>
            <w:proofErr w:type="spellEnd"/>
            <w:r w:rsidRPr="00C4560A">
              <w:rPr>
                <w:rFonts w:asciiTheme="minorHAnsi" w:eastAsia="Times New Roman" w:hAnsiTheme="minorHAnsi"/>
                <w:sz w:val="22"/>
              </w:rPr>
              <w:t xml:space="preserve"> Mohamed</w:t>
            </w:r>
          </w:p>
        </w:tc>
        <w:tc>
          <w:tcPr>
            <w:tcW w:w="2440" w:type="dxa"/>
            <w:tcBorders>
              <w:right w:val="single" w:sz="8" w:space="0" w:color="auto"/>
            </w:tcBorders>
            <w:shd w:val="clear" w:color="auto" w:fill="auto"/>
            <w:vAlign w:val="bottom"/>
          </w:tcPr>
          <w:p w:rsidR="00EC3570" w:rsidRPr="00C4560A" w:rsidRDefault="00EC3570">
            <w:pPr>
              <w:spacing w:line="244" w:lineRule="exact"/>
              <w:ind w:left="100"/>
              <w:rPr>
                <w:rFonts w:asciiTheme="minorHAnsi" w:eastAsia="Times New Roman" w:hAnsiTheme="minorHAnsi"/>
                <w:sz w:val="22"/>
              </w:rPr>
            </w:pPr>
            <w:proofErr w:type="spellStart"/>
            <w:r w:rsidRPr="00C4560A">
              <w:rPr>
                <w:rFonts w:asciiTheme="minorHAnsi" w:eastAsia="Times New Roman" w:hAnsiTheme="minorHAnsi"/>
                <w:sz w:val="22"/>
              </w:rPr>
              <w:t>Geologist</w:t>
            </w:r>
            <w:proofErr w:type="spellEnd"/>
          </w:p>
        </w:tc>
        <w:tc>
          <w:tcPr>
            <w:tcW w:w="2460" w:type="dxa"/>
            <w:tcBorders>
              <w:right w:val="single" w:sz="8" w:space="0" w:color="auto"/>
            </w:tcBorders>
            <w:shd w:val="clear" w:color="auto" w:fill="auto"/>
            <w:vAlign w:val="bottom"/>
          </w:tcPr>
          <w:p w:rsidR="00EC3570" w:rsidRPr="00C4560A" w:rsidRDefault="00EC3570">
            <w:pPr>
              <w:spacing w:line="244" w:lineRule="exact"/>
              <w:ind w:left="100"/>
              <w:rPr>
                <w:rFonts w:asciiTheme="minorHAnsi" w:eastAsia="Times New Roman" w:hAnsiTheme="minorHAnsi"/>
                <w:sz w:val="22"/>
              </w:rPr>
            </w:pPr>
            <w:r w:rsidRPr="00C4560A">
              <w:rPr>
                <w:rFonts w:asciiTheme="minorHAnsi" w:eastAsia="Times New Roman" w:hAnsiTheme="minorHAnsi"/>
                <w:sz w:val="22"/>
              </w:rPr>
              <w:t>Advisor</w:t>
            </w:r>
          </w:p>
        </w:tc>
        <w:tc>
          <w:tcPr>
            <w:tcW w:w="1280" w:type="dxa"/>
            <w:tcBorders>
              <w:right w:val="single" w:sz="8" w:space="0" w:color="auto"/>
            </w:tcBorders>
            <w:shd w:val="clear" w:color="auto" w:fill="auto"/>
            <w:vAlign w:val="bottom"/>
          </w:tcPr>
          <w:p w:rsidR="00EC3570" w:rsidRPr="00C4560A" w:rsidRDefault="00EC3570">
            <w:pPr>
              <w:spacing w:line="244" w:lineRule="exact"/>
              <w:ind w:left="80"/>
              <w:rPr>
                <w:rFonts w:asciiTheme="minorHAnsi" w:eastAsia="Times New Roman" w:hAnsiTheme="minorHAnsi"/>
                <w:sz w:val="22"/>
              </w:rPr>
            </w:pPr>
            <w:proofErr w:type="spellStart"/>
            <w:r w:rsidRPr="00C4560A">
              <w:rPr>
                <w:rFonts w:asciiTheme="minorHAnsi" w:eastAsia="Times New Roman" w:hAnsiTheme="minorHAnsi"/>
                <w:sz w:val="22"/>
              </w:rPr>
              <w:t>Female</w:t>
            </w:r>
            <w:proofErr w:type="spellEnd"/>
          </w:p>
        </w:tc>
      </w:tr>
      <w:tr w:rsidR="00EC3570" w:rsidRPr="00C4560A">
        <w:trPr>
          <w:trHeight w:val="262"/>
        </w:trPr>
        <w:tc>
          <w:tcPr>
            <w:tcW w:w="2360" w:type="dxa"/>
            <w:tcBorders>
              <w:left w:val="single" w:sz="8" w:space="0" w:color="auto"/>
              <w:right w:val="single" w:sz="8" w:space="0" w:color="auto"/>
            </w:tcBorders>
            <w:shd w:val="clear" w:color="auto" w:fill="auto"/>
            <w:vAlign w:val="bottom"/>
          </w:tcPr>
          <w:p w:rsidR="00EC3570" w:rsidRPr="00C4560A" w:rsidRDefault="00EC3570">
            <w:pPr>
              <w:spacing w:line="0" w:lineRule="atLeast"/>
              <w:ind w:left="120"/>
              <w:rPr>
                <w:rFonts w:asciiTheme="minorHAnsi" w:eastAsia="Times New Roman" w:hAnsiTheme="minorHAnsi"/>
                <w:sz w:val="22"/>
              </w:rPr>
            </w:pPr>
            <w:proofErr w:type="spellStart"/>
            <w:r w:rsidRPr="00C4560A">
              <w:rPr>
                <w:rFonts w:asciiTheme="minorHAnsi" w:eastAsia="Times New Roman" w:hAnsiTheme="minorHAnsi"/>
                <w:sz w:val="22"/>
              </w:rPr>
              <w:t>Mohamud</w:t>
            </w:r>
            <w:proofErr w:type="spellEnd"/>
          </w:p>
        </w:tc>
        <w:tc>
          <w:tcPr>
            <w:tcW w:w="2440" w:type="dxa"/>
            <w:tcBorders>
              <w:right w:val="single" w:sz="8" w:space="0" w:color="auto"/>
            </w:tcBorders>
            <w:shd w:val="clear" w:color="auto" w:fill="auto"/>
            <w:vAlign w:val="bottom"/>
          </w:tcPr>
          <w:p w:rsidR="00EC3570" w:rsidRPr="00C4560A" w:rsidRDefault="00EC3570">
            <w:pPr>
              <w:spacing w:line="0" w:lineRule="atLeast"/>
              <w:rPr>
                <w:rFonts w:asciiTheme="minorHAnsi" w:eastAsia="Times New Roman" w:hAnsiTheme="minorHAnsi"/>
                <w:sz w:val="22"/>
              </w:rPr>
            </w:pPr>
          </w:p>
        </w:tc>
        <w:tc>
          <w:tcPr>
            <w:tcW w:w="2460" w:type="dxa"/>
            <w:tcBorders>
              <w:right w:val="single" w:sz="8" w:space="0" w:color="auto"/>
            </w:tcBorders>
            <w:shd w:val="clear" w:color="auto" w:fill="auto"/>
            <w:vAlign w:val="bottom"/>
          </w:tcPr>
          <w:p w:rsidR="00EC3570" w:rsidRPr="00C4560A" w:rsidRDefault="00EC3570">
            <w:pPr>
              <w:spacing w:line="0" w:lineRule="atLeast"/>
              <w:ind w:left="100"/>
              <w:rPr>
                <w:rFonts w:asciiTheme="minorHAnsi" w:eastAsia="Times New Roman" w:hAnsiTheme="minorHAnsi"/>
                <w:sz w:val="22"/>
              </w:rPr>
            </w:pPr>
            <w:r w:rsidRPr="00C4560A">
              <w:rPr>
                <w:rFonts w:asciiTheme="minorHAnsi" w:eastAsia="Times New Roman" w:hAnsiTheme="minorHAnsi"/>
                <w:sz w:val="22"/>
              </w:rPr>
              <w:t>Chairman Dutch SADOR</w:t>
            </w:r>
          </w:p>
        </w:tc>
        <w:tc>
          <w:tcPr>
            <w:tcW w:w="1280" w:type="dxa"/>
            <w:tcBorders>
              <w:right w:val="single" w:sz="8" w:space="0" w:color="auto"/>
            </w:tcBorders>
            <w:shd w:val="clear" w:color="auto" w:fill="auto"/>
            <w:vAlign w:val="bottom"/>
          </w:tcPr>
          <w:p w:rsidR="00EC3570" w:rsidRPr="00C4560A" w:rsidRDefault="00EC3570">
            <w:pPr>
              <w:spacing w:line="0" w:lineRule="atLeast"/>
              <w:rPr>
                <w:rFonts w:asciiTheme="minorHAnsi" w:eastAsia="Times New Roman" w:hAnsiTheme="minorHAnsi"/>
                <w:sz w:val="22"/>
              </w:rPr>
            </w:pPr>
          </w:p>
        </w:tc>
      </w:tr>
      <w:tr w:rsidR="00EC3570" w:rsidRPr="00C4560A">
        <w:trPr>
          <w:trHeight w:val="24"/>
        </w:trPr>
        <w:tc>
          <w:tcPr>
            <w:tcW w:w="2360" w:type="dxa"/>
            <w:tcBorders>
              <w:left w:val="single" w:sz="8" w:space="0" w:color="auto"/>
              <w:bottom w:val="single" w:sz="8" w:space="0" w:color="auto"/>
              <w:right w:val="single" w:sz="8" w:space="0" w:color="auto"/>
            </w:tcBorders>
            <w:shd w:val="clear" w:color="auto" w:fill="auto"/>
            <w:vAlign w:val="bottom"/>
          </w:tcPr>
          <w:p w:rsidR="00EC3570" w:rsidRPr="00C4560A" w:rsidRDefault="00EC3570">
            <w:pPr>
              <w:spacing w:line="0" w:lineRule="atLeast"/>
              <w:rPr>
                <w:rFonts w:asciiTheme="minorHAnsi" w:eastAsia="Times New Roman" w:hAnsiTheme="minorHAnsi"/>
                <w:sz w:val="2"/>
              </w:rPr>
            </w:pPr>
          </w:p>
        </w:tc>
        <w:tc>
          <w:tcPr>
            <w:tcW w:w="2440" w:type="dxa"/>
            <w:tcBorders>
              <w:bottom w:val="single" w:sz="8" w:space="0" w:color="auto"/>
              <w:right w:val="single" w:sz="8" w:space="0" w:color="auto"/>
            </w:tcBorders>
            <w:shd w:val="clear" w:color="auto" w:fill="auto"/>
            <w:vAlign w:val="bottom"/>
          </w:tcPr>
          <w:p w:rsidR="00EC3570" w:rsidRPr="00C4560A" w:rsidRDefault="00EC3570">
            <w:pPr>
              <w:spacing w:line="0" w:lineRule="atLeast"/>
              <w:rPr>
                <w:rFonts w:asciiTheme="minorHAnsi" w:eastAsia="Times New Roman" w:hAnsiTheme="minorHAnsi"/>
                <w:sz w:val="2"/>
              </w:rPr>
            </w:pPr>
          </w:p>
        </w:tc>
        <w:tc>
          <w:tcPr>
            <w:tcW w:w="2460" w:type="dxa"/>
            <w:tcBorders>
              <w:bottom w:val="single" w:sz="8" w:space="0" w:color="auto"/>
              <w:right w:val="single" w:sz="8" w:space="0" w:color="auto"/>
            </w:tcBorders>
            <w:shd w:val="clear" w:color="auto" w:fill="auto"/>
            <w:vAlign w:val="bottom"/>
          </w:tcPr>
          <w:p w:rsidR="00EC3570" w:rsidRPr="00C4560A" w:rsidRDefault="00EC3570">
            <w:pPr>
              <w:spacing w:line="0" w:lineRule="atLeast"/>
              <w:rPr>
                <w:rFonts w:asciiTheme="minorHAnsi" w:eastAsia="Times New Roman" w:hAnsiTheme="minorHAnsi"/>
                <w:sz w:val="2"/>
              </w:rPr>
            </w:pPr>
          </w:p>
        </w:tc>
        <w:tc>
          <w:tcPr>
            <w:tcW w:w="1280" w:type="dxa"/>
            <w:tcBorders>
              <w:bottom w:val="single" w:sz="8" w:space="0" w:color="auto"/>
              <w:right w:val="single" w:sz="8" w:space="0" w:color="auto"/>
            </w:tcBorders>
            <w:shd w:val="clear" w:color="auto" w:fill="auto"/>
            <w:vAlign w:val="bottom"/>
          </w:tcPr>
          <w:p w:rsidR="00EC3570" w:rsidRPr="00C4560A" w:rsidRDefault="00EC3570">
            <w:pPr>
              <w:spacing w:line="0" w:lineRule="atLeast"/>
              <w:rPr>
                <w:rFonts w:asciiTheme="minorHAnsi" w:eastAsia="Times New Roman" w:hAnsiTheme="minorHAnsi"/>
                <w:sz w:val="2"/>
              </w:rPr>
            </w:pPr>
          </w:p>
        </w:tc>
      </w:tr>
    </w:tbl>
    <w:p w:rsidR="00EC3570" w:rsidRPr="00C4560A" w:rsidRDefault="00EC3570">
      <w:pPr>
        <w:spacing w:line="20" w:lineRule="exact"/>
        <w:rPr>
          <w:rFonts w:asciiTheme="minorHAnsi" w:eastAsia="Times New Roman" w:hAnsiTheme="minorHAnsi"/>
        </w:rPr>
      </w:pPr>
    </w:p>
    <w:p w:rsidR="00EC3570" w:rsidRPr="00C4560A" w:rsidRDefault="00EC3570">
      <w:pPr>
        <w:spacing w:line="20" w:lineRule="exact"/>
        <w:rPr>
          <w:rFonts w:asciiTheme="minorHAnsi" w:eastAsia="Times New Roman" w:hAnsiTheme="minorHAnsi"/>
        </w:rPr>
        <w:sectPr w:rsidR="00EC3570" w:rsidRPr="00C4560A" w:rsidSect="00286F02">
          <w:pgSz w:w="11920" w:h="16841"/>
          <w:pgMar w:top="1399" w:right="811" w:bottom="123" w:left="1140" w:header="0" w:footer="794" w:gutter="0"/>
          <w:cols w:space="0" w:equalWidth="0">
            <w:col w:w="9960"/>
          </w:cols>
          <w:docGrid w:linePitch="360"/>
        </w:sectPr>
      </w:pPr>
    </w:p>
    <w:p w:rsidR="00EC3570" w:rsidRPr="00C4560A" w:rsidRDefault="00EC3570">
      <w:pPr>
        <w:spacing w:line="200" w:lineRule="exact"/>
        <w:rPr>
          <w:rFonts w:asciiTheme="minorHAnsi" w:eastAsia="Times New Roman" w:hAnsiTheme="minorHAnsi"/>
        </w:rPr>
      </w:pPr>
    </w:p>
    <w:p w:rsidR="00EC3570" w:rsidRPr="00C4560A" w:rsidRDefault="00EC3570">
      <w:pPr>
        <w:spacing w:line="200" w:lineRule="exact"/>
        <w:rPr>
          <w:rFonts w:asciiTheme="minorHAnsi" w:eastAsia="Times New Roman" w:hAnsiTheme="minorHAnsi"/>
        </w:rPr>
      </w:pPr>
    </w:p>
    <w:p w:rsidR="00EC3570" w:rsidRPr="00C4560A" w:rsidRDefault="00EC3570">
      <w:pPr>
        <w:spacing w:line="200" w:lineRule="exact"/>
        <w:rPr>
          <w:rFonts w:asciiTheme="minorHAnsi" w:eastAsia="Times New Roman" w:hAnsiTheme="minorHAnsi"/>
        </w:rPr>
      </w:pPr>
    </w:p>
    <w:p w:rsidR="00EC3570" w:rsidRPr="00C4560A" w:rsidRDefault="00EC3570">
      <w:pPr>
        <w:spacing w:line="200" w:lineRule="exact"/>
        <w:rPr>
          <w:rFonts w:asciiTheme="minorHAnsi" w:eastAsia="Times New Roman" w:hAnsiTheme="minorHAnsi"/>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FA23CB" w:rsidRDefault="00FA23CB" w:rsidP="00722ACD">
      <w:pPr>
        <w:spacing w:line="0" w:lineRule="atLeast"/>
        <w:rPr>
          <w:rFonts w:asciiTheme="minorHAnsi" w:eastAsia="Times New Roman" w:hAnsiTheme="minorHAnsi"/>
          <w:b/>
          <w:sz w:val="24"/>
        </w:rPr>
      </w:pPr>
    </w:p>
    <w:p w:rsidR="00722ACD" w:rsidRPr="00FA23CB" w:rsidRDefault="00722ACD" w:rsidP="00FA23CB">
      <w:pPr>
        <w:pStyle w:val="Lijstalinea"/>
        <w:numPr>
          <w:ilvl w:val="0"/>
          <w:numId w:val="8"/>
        </w:numPr>
        <w:spacing w:line="0" w:lineRule="atLeast"/>
        <w:rPr>
          <w:rFonts w:eastAsia="Times New Roman"/>
          <w:b/>
          <w:sz w:val="36"/>
        </w:rPr>
      </w:pPr>
      <w:r w:rsidRPr="00FA23CB">
        <w:rPr>
          <w:rFonts w:eastAsia="Times New Roman"/>
          <w:b/>
          <w:sz w:val="36"/>
        </w:rPr>
        <w:lastRenderedPageBreak/>
        <w:t xml:space="preserve"> Verslag activiteiten in Nederland</w:t>
      </w:r>
    </w:p>
    <w:p w:rsidR="00722ACD" w:rsidRPr="00C4560A" w:rsidRDefault="00722ACD" w:rsidP="00722ACD">
      <w:pPr>
        <w:spacing w:line="275" w:lineRule="exact"/>
        <w:rPr>
          <w:rFonts w:asciiTheme="minorHAnsi" w:eastAsia="Times New Roman" w:hAnsiTheme="minorHAnsi"/>
        </w:rPr>
      </w:pPr>
    </w:p>
    <w:p w:rsidR="00EC3570" w:rsidRDefault="00722ACD" w:rsidP="00FA23CB">
      <w:pPr>
        <w:spacing w:line="276" w:lineRule="auto"/>
        <w:ind w:right="680"/>
        <w:jc w:val="both"/>
        <w:rPr>
          <w:rFonts w:asciiTheme="minorHAnsi" w:eastAsia="Times New Roman" w:hAnsiTheme="minorHAnsi" w:cstheme="minorHAnsi"/>
          <w:sz w:val="24"/>
          <w:szCs w:val="24"/>
        </w:rPr>
      </w:pPr>
      <w:r w:rsidRPr="00C4560A">
        <w:rPr>
          <w:rFonts w:asciiTheme="minorHAnsi" w:eastAsia="Times New Roman" w:hAnsiTheme="minorHAnsi" w:cstheme="minorHAnsi"/>
          <w:sz w:val="24"/>
          <w:szCs w:val="24"/>
        </w:rPr>
        <w:t xml:space="preserve">Stichting SADOR richt zich in Nederland op activiteiten voor migranten en statushouders uit de </w:t>
      </w:r>
      <w:r w:rsidR="00FA23CB">
        <w:rPr>
          <w:rFonts w:asciiTheme="minorHAnsi" w:eastAsia="Times New Roman" w:hAnsiTheme="minorHAnsi" w:cstheme="minorHAnsi"/>
          <w:sz w:val="24"/>
          <w:szCs w:val="24"/>
        </w:rPr>
        <w:t xml:space="preserve">omgeving </w:t>
      </w:r>
      <w:r w:rsidRPr="00C4560A">
        <w:rPr>
          <w:rFonts w:asciiTheme="minorHAnsi" w:eastAsia="Times New Roman" w:hAnsiTheme="minorHAnsi" w:cstheme="minorHAnsi"/>
          <w:sz w:val="24"/>
          <w:szCs w:val="24"/>
        </w:rPr>
        <w:t>Haarlemmermeer die de educatie, inburgering en integratie stimuleren.</w:t>
      </w:r>
      <w:r w:rsidR="00FA23CB">
        <w:rPr>
          <w:rFonts w:asciiTheme="minorHAnsi" w:eastAsia="Times New Roman" w:hAnsiTheme="minorHAnsi" w:cstheme="minorHAnsi"/>
          <w:sz w:val="24"/>
          <w:szCs w:val="24"/>
        </w:rPr>
        <w:t xml:space="preserve"> </w:t>
      </w:r>
      <w:r w:rsidRPr="00C4560A">
        <w:rPr>
          <w:rFonts w:asciiTheme="minorHAnsi" w:eastAsia="Times New Roman" w:hAnsiTheme="minorHAnsi" w:cstheme="minorHAnsi"/>
          <w:sz w:val="24"/>
          <w:szCs w:val="24"/>
        </w:rPr>
        <w:t>Daarnaast zijn wij bereikbaar als steunpunt voor onze doelgroep. Hier kunnen mensen terecht voor ondersteuning bij ziekenhuisbezoek, oudergesprek voor scholen, tolken, invullen van formulieren en andere zaken die helpen bij het wegwijs worden in Nederland. Ook bieden wij een luisterend oor en verwijzen we mensen door naar de betreffende hulpinstanties (IND, psycholoog etc.) indien nodig.</w:t>
      </w:r>
    </w:p>
    <w:p w:rsidR="00FA23CB" w:rsidRDefault="00FA23CB" w:rsidP="00FA23CB">
      <w:pPr>
        <w:spacing w:line="276" w:lineRule="auto"/>
        <w:ind w:right="680"/>
        <w:jc w:val="both"/>
        <w:rPr>
          <w:rFonts w:asciiTheme="minorHAnsi" w:eastAsia="Times New Roman" w:hAnsiTheme="minorHAnsi" w:cstheme="minorHAnsi"/>
          <w:sz w:val="24"/>
          <w:szCs w:val="24"/>
        </w:rPr>
      </w:pPr>
    </w:p>
    <w:p w:rsidR="00FA23CB" w:rsidRPr="00FA23CB" w:rsidRDefault="00FA23CB" w:rsidP="00FA23CB">
      <w:pPr>
        <w:pStyle w:val="Lijstalinea"/>
        <w:numPr>
          <w:ilvl w:val="1"/>
          <w:numId w:val="8"/>
        </w:numPr>
        <w:spacing w:line="276" w:lineRule="auto"/>
        <w:ind w:right="680"/>
        <w:jc w:val="both"/>
        <w:rPr>
          <w:rFonts w:eastAsia="Times New Roman" w:cstheme="minorHAnsi"/>
          <w:b/>
          <w:sz w:val="28"/>
          <w:szCs w:val="24"/>
        </w:rPr>
      </w:pPr>
      <w:r w:rsidRPr="00C4560A">
        <w:rPr>
          <w:rFonts w:eastAsia="Times New Roman"/>
          <w:noProof/>
        </w:rPr>
        <w:drawing>
          <wp:anchor distT="0" distB="0" distL="114300" distR="114300" simplePos="0" relativeHeight="251705856" behindDoc="1" locked="0" layoutInCell="1" allowOverlap="1" wp14:anchorId="2ECB486D" wp14:editId="47A6430E">
            <wp:simplePos x="0" y="0"/>
            <wp:positionH relativeFrom="column">
              <wp:posOffset>3572398</wp:posOffset>
            </wp:positionH>
            <wp:positionV relativeFrom="paragraph">
              <wp:posOffset>187960</wp:posOffset>
            </wp:positionV>
            <wp:extent cx="2630170" cy="155448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0170" cy="1554480"/>
                    </a:xfrm>
                    <a:prstGeom prst="rect">
                      <a:avLst/>
                    </a:prstGeom>
                    <a:noFill/>
                  </pic:spPr>
                </pic:pic>
              </a:graphicData>
            </a:graphic>
            <wp14:sizeRelH relativeFrom="page">
              <wp14:pctWidth>0</wp14:pctWidth>
            </wp14:sizeRelH>
            <wp14:sizeRelV relativeFrom="page">
              <wp14:pctHeight>0</wp14:pctHeight>
            </wp14:sizeRelV>
          </wp:anchor>
        </w:drawing>
      </w:r>
      <w:r w:rsidRPr="00321CEB">
        <w:rPr>
          <w:rFonts w:eastAsia="Times New Roman" w:cstheme="minorHAnsi"/>
          <w:b/>
          <w:sz w:val="28"/>
          <w:szCs w:val="24"/>
          <w:lang w:val="nl-NL"/>
        </w:rPr>
        <w:t xml:space="preserve"> </w:t>
      </w:r>
      <w:proofErr w:type="spellStart"/>
      <w:r w:rsidRPr="00FA23CB">
        <w:rPr>
          <w:rFonts w:eastAsia="Times New Roman" w:cstheme="minorHAnsi"/>
          <w:b/>
          <w:sz w:val="28"/>
          <w:szCs w:val="24"/>
        </w:rPr>
        <w:t>Educatie</w:t>
      </w:r>
      <w:proofErr w:type="spellEnd"/>
    </w:p>
    <w:p w:rsidR="00FA23CB" w:rsidRDefault="00FA23CB" w:rsidP="00FA23CB">
      <w:pPr>
        <w:spacing w:line="306" w:lineRule="auto"/>
        <w:ind w:right="5220"/>
        <w:jc w:val="both"/>
        <w:rPr>
          <w:rFonts w:asciiTheme="minorHAnsi" w:eastAsia="Times New Roman" w:hAnsiTheme="minorHAnsi" w:cstheme="minorHAnsi"/>
          <w:sz w:val="24"/>
          <w:szCs w:val="24"/>
        </w:rPr>
      </w:pPr>
      <w:r w:rsidRPr="00C4560A">
        <w:rPr>
          <w:rFonts w:asciiTheme="minorHAnsi" w:eastAsia="Times New Roman" w:hAnsiTheme="minorHAnsi" w:cstheme="minorHAnsi"/>
          <w:sz w:val="24"/>
          <w:szCs w:val="24"/>
        </w:rPr>
        <w:t>Wij geven studielessen aan leerlingen op</w:t>
      </w:r>
      <w:r>
        <w:rPr>
          <w:rFonts w:asciiTheme="minorHAnsi" w:eastAsia="Times New Roman" w:hAnsiTheme="minorHAnsi" w:cstheme="minorHAnsi"/>
          <w:sz w:val="24"/>
          <w:szCs w:val="24"/>
        </w:rPr>
        <w:t xml:space="preserve"> </w:t>
      </w:r>
      <w:r w:rsidRPr="00C4560A">
        <w:rPr>
          <w:rFonts w:asciiTheme="minorHAnsi" w:eastAsia="Times New Roman" w:hAnsiTheme="minorHAnsi" w:cstheme="minorHAnsi"/>
          <w:sz w:val="24"/>
          <w:szCs w:val="24"/>
        </w:rPr>
        <w:t>basisschool</w:t>
      </w:r>
      <w:r w:rsidR="008370CA">
        <w:rPr>
          <w:rFonts w:asciiTheme="minorHAnsi" w:eastAsia="Times New Roman" w:hAnsiTheme="minorHAnsi" w:cstheme="minorHAnsi"/>
          <w:sz w:val="24"/>
          <w:szCs w:val="24"/>
        </w:rPr>
        <w:t xml:space="preserve"> </w:t>
      </w:r>
      <w:r w:rsidRPr="00C4560A">
        <w:rPr>
          <w:rFonts w:asciiTheme="minorHAnsi" w:eastAsia="Times New Roman" w:hAnsiTheme="minorHAnsi" w:cstheme="minorHAnsi"/>
          <w:sz w:val="24"/>
          <w:szCs w:val="24"/>
        </w:rPr>
        <w:t>tot en met middelbare schoolniveau. Wij richten ons voornamelijk op kinderen van migranten en statushouders, maar ook Nederlandse kinderen uit bijstandsgezinnen kunnen bij ons terecht</w:t>
      </w:r>
      <w:r w:rsidR="008370CA">
        <w:rPr>
          <w:rFonts w:asciiTheme="minorHAnsi" w:eastAsia="Times New Roman" w:hAnsiTheme="minorHAnsi" w:cstheme="minorHAnsi"/>
          <w:sz w:val="24"/>
          <w:szCs w:val="24"/>
        </w:rPr>
        <w:t>.</w:t>
      </w:r>
    </w:p>
    <w:p w:rsidR="008370CA" w:rsidRDefault="008370CA" w:rsidP="00FA23CB">
      <w:pPr>
        <w:spacing w:line="306" w:lineRule="auto"/>
        <w:ind w:right="5220"/>
        <w:jc w:val="both"/>
        <w:rPr>
          <w:rFonts w:asciiTheme="minorHAnsi" w:eastAsia="Times New Roman" w:hAnsiTheme="minorHAnsi" w:cstheme="minorHAnsi"/>
          <w:sz w:val="24"/>
          <w:szCs w:val="24"/>
        </w:rPr>
      </w:pPr>
    </w:p>
    <w:p w:rsidR="008370CA" w:rsidRPr="008370CA" w:rsidRDefault="008370CA" w:rsidP="00FA23CB">
      <w:pPr>
        <w:spacing w:line="306" w:lineRule="auto"/>
        <w:ind w:right="5220"/>
        <w:jc w:val="both"/>
        <w:rPr>
          <w:rFonts w:asciiTheme="minorHAnsi" w:eastAsia="Times New Roman" w:hAnsiTheme="minorHAnsi" w:cstheme="minorHAnsi"/>
          <w:sz w:val="13"/>
          <w:szCs w:val="24"/>
        </w:rPr>
        <w:sectPr w:rsidR="008370CA" w:rsidRPr="008370CA" w:rsidSect="00FA23CB">
          <w:type w:val="continuous"/>
          <w:pgSz w:w="11920" w:h="16841"/>
          <w:pgMar w:top="1399" w:right="811" w:bottom="123" w:left="1140" w:header="0" w:footer="794" w:gutter="0"/>
          <w:cols w:space="0" w:equalWidth="0">
            <w:col w:w="9960"/>
          </w:cols>
          <w:docGrid w:linePitch="360"/>
        </w:sectPr>
      </w:pPr>
    </w:p>
    <w:p w:rsidR="00FE36AD" w:rsidRPr="00C4560A" w:rsidRDefault="008370CA" w:rsidP="00FA23CB">
      <w:pPr>
        <w:spacing w:after="160" w:line="259" w:lineRule="auto"/>
        <w:jc w:val="both"/>
        <w:rPr>
          <w:rFonts w:asciiTheme="minorHAnsi" w:eastAsiaTheme="minorHAnsi" w:hAnsiTheme="minorHAnsi" w:cstheme="minorBidi"/>
          <w:sz w:val="24"/>
          <w:szCs w:val="24"/>
          <w:lang w:eastAsia="en-US"/>
        </w:rPr>
      </w:pPr>
      <w:bookmarkStart w:id="8" w:name="page7"/>
      <w:bookmarkEnd w:id="8"/>
      <w:r>
        <w:rPr>
          <w:rFonts w:asciiTheme="minorHAnsi" w:eastAsiaTheme="minorHAnsi" w:hAnsiTheme="minorHAnsi" w:cstheme="minorBidi"/>
          <w:sz w:val="24"/>
          <w:szCs w:val="24"/>
          <w:lang w:eastAsia="en-US"/>
        </w:rPr>
        <w:t xml:space="preserve">De kinderen zitten </w:t>
      </w:r>
      <w:r w:rsidR="00FE36AD" w:rsidRPr="00C4560A">
        <w:rPr>
          <w:rFonts w:asciiTheme="minorHAnsi" w:eastAsiaTheme="minorHAnsi" w:hAnsiTheme="minorHAnsi" w:cstheme="minorBidi"/>
          <w:sz w:val="24"/>
          <w:szCs w:val="24"/>
          <w:lang w:eastAsia="en-US"/>
        </w:rPr>
        <w:t xml:space="preserve">in de leeftijdscategorie van 8 tot 18 jaar. Wij hebben in 2018 </w:t>
      </w:r>
      <w:r>
        <w:rPr>
          <w:rFonts w:asciiTheme="minorHAnsi" w:eastAsiaTheme="minorHAnsi" w:hAnsiTheme="minorHAnsi" w:cstheme="minorBidi"/>
          <w:sz w:val="24"/>
          <w:szCs w:val="24"/>
          <w:lang w:eastAsia="en-US"/>
        </w:rPr>
        <w:t>twee</w:t>
      </w:r>
      <w:r w:rsidR="00FE36AD" w:rsidRPr="00C4560A">
        <w:rPr>
          <w:rFonts w:asciiTheme="minorHAnsi" w:eastAsiaTheme="minorHAnsi" w:hAnsiTheme="minorHAnsi" w:cstheme="minorBidi"/>
          <w:sz w:val="24"/>
          <w:szCs w:val="24"/>
          <w:lang w:eastAsia="en-US"/>
        </w:rPr>
        <w:t xml:space="preserve"> keer per week 10 tot 15 kinderen kunnen begeleiden. </w:t>
      </w:r>
      <w:r>
        <w:rPr>
          <w:rFonts w:asciiTheme="minorHAnsi" w:eastAsiaTheme="minorHAnsi" w:hAnsiTheme="minorHAnsi" w:cstheme="minorBidi"/>
          <w:sz w:val="24"/>
          <w:szCs w:val="24"/>
          <w:lang w:eastAsia="en-US"/>
        </w:rPr>
        <w:t>De m</w:t>
      </w:r>
      <w:r w:rsidR="00FE36AD" w:rsidRPr="00C4560A">
        <w:rPr>
          <w:rFonts w:asciiTheme="minorHAnsi" w:eastAsiaTheme="minorHAnsi" w:hAnsiTheme="minorHAnsi" w:cstheme="minorBidi"/>
          <w:sz w:val="24"/>
          <w:szCs w:val="24"/>
          <w:lang w:eastAsia="en-US"/>
        </w:rPr>
        <w:t xml:space="preserve">eeste kinderen zijn nieuw in het land, hebben moeite met </w:t>
      </w:r>
      <w:r>
        <w:rPr>
          <w:rFonts w:asciiTheme="minorHAnsi" w:eastAsiaTheme="minorHAnsi" w:hAnsiTheme="minorHAnsi" w:cstheme="minorBidi"/>
          <w:sz w:val="24"/>
          <w:szCs w:val="24"/>
          <w:lang w:eastAsia="en-US"/>
        </w:rPr>
        <w:t>de</w:t>
      </w:r>
      <w:r w:rsidR="00FE36AD" w:rsidRPr="00C4560A">
        <w:rPr>
          <w:rFonts w:asciiTheme="minorHAnsi" w:eastAsiaTheme="minorHAnsi" w:hAnsiTheme="minorHAnsi" w:cstheme="minorBidi"/>
          <w:sz w:val="24"/>
          <w:szCs w:val="24"/>
          <w:lang w:eastAsia="en-US"/>
        </w:rPr>
        <w:t xml:space="preserve"> Nederlandse taal en komen uit gezinnen die zich financieel in een zwak positie bevinden. De ouders kunnen professionele bijles voor hun kinderen niet veroorloven, omdat het financieel gezien niet te realiseren is. </w:t>
      </w:r>
      <w:r>
        <w:rPr>
          <w:rFonts w:asciiTheme="minorHAnsi" w:eastAsiaTheme="minorHAnsi" w:hAnsiTheme="minorHAnsi" w:cstheme="minorBidi"/>
          <w:sz w:val="24"/>
          <w:szCs w:val="24"/>
          <w:lang w:eastAsia="en-US"/>
        </w:rPr>
        <w:t xml:space="preserve"> Bij elke huiswerkbegeleiding waren er twee vrijwilligers aanwezig om de kinderen te begeleiden. </w:t>
      </w:r>
    </w:p>
    <w:p w:rsidR="00BC506B" w:rsidRDefault="008370CA" w:rsidP="002C22C7">
      <w:pPr>
        <w:spacing w:line="290" w:lineRule="auto"/>
        <w:ind w:right="360"/>
        <w:rPr>
          <w:rFonts w:asciiTheme="minorHAnsi" w:eastAsia="Times New Roman" w:hAnsiTheme="minorHAnsi" w:cstheme="minorHAnsi"/>
          <w:sz w:val="24"/>
          <w:szCs w:val="24"/>
        </w:rPr>
      </w:pPr>
      <w:r>
        <w:rPr>
          <w:rFonts w:asciiTheme="minorHAnsi" w:eastAsiaTheme="minorHAnsi" w:hAnsiTheme="minorHAnsi" w:cstheme="minorBidi"/>
          <w:sz w:val="24"/>
          <w:szCs w:val="24"/>
          <w:lang w:eastAsia="en-US"/>
        </w:rPr>
        <w:t>Wij hebben gemerkt dat de contact</w:t>
      </w:r>
      <w:r w:rsidR="002C22C7">
        <w:rPr>
          <w:rFonts w:asciiTheme="minorHAnsi" w:eastAsiaTheme="minorHAnsi" w:hAnsiTheme="minorHAnsi" w:cstheme="minorBidi"/>
          <w:sz w:val="24"/>
          <w:szCs w:val="24"/>
          <w:lang w:eastAsia="en-US"/>
        </w:rPr>
        <w:t xml:space="preserve"> tussen de leerkracht en docent niet optimaal is. Dit wordt veroorzaakt doordat de ouders de Nederlandse taal niet (voldoende) machtig zijn. </w:t>
      </w:r>
      <w:r w:rsidR="00BC506B" w:rsidRPr="00C4560A">
        <w:rPr>
          <w:rFonts w:asciiTheme="minorHAnsi" w:eastAsia="Times New Roman" w:hAnsiTheme="minorHAnsi" w:cstheme="minorHAnsi"/>
          <w:sz w:val="24"/>
          <w:szCs w:val="24"/>
        </w:rPr>
        <w:t>De leerkrachten hebben hierdoor niet de mogelijkheid om de ouders goed op de hoogte te stellen van de leerprestaties van hun kinderen. Zo blijven 10-minuten-gesprekken vaak uit en kan er vanuit huis niet bijgestuurd worden indien nodig. Ook zijn de ouders hierdoor niet betrokken in werkgroepen op school of taken in de klas, terwijl dit wel wenselijk is.</w:t>
      </w:r>
    </w:p>
    <w:p w:rsidR="002C22C7" w:rsidRDefault="002C22C7" w:rsidP="002C22C7">
      <w:pPr>
        <w:pStyle w:val="Geenafstand"/>
      </w:pPr>
    </w:p>
    <w:p w:rsidR="002C22C7" w:rsidRPr="00C4560A" w:rsidRDefault="002C22C7" w:rsidP="002C22C7">
      <w:pPr>
        <w:pStyle w:val="Geenafstand"/>
        <w:sectPr w:rsidR="002C22C7" w:rsidRPr="00C4560A" w:rsidSect="00BC506B">
          <w:type w:val="continuous"/>
          <w:pgSz w:w="11920" w:h="16841"/>
          <w:pgMar w:top="1412" w:right="811" w:bottom="123" w:left="1140" w:header="0" w:footer="0" w:gutter="0"/>
          <w:cols w:space="0" w:equalWidth="0">
            <w:col w:w="9960"/>
          </w:cols>
          <w:docGrid w:linePitch="360"/>
        </w:sectPr>
      </w:pPr>
    </w:p>
    <w:p w:rsidR="00BC506B" w:rsidRPr="002C22C7" w:rsidRDefault="002C22C7" w:rsidP="002C22C7">
      <w:pPr>
        <w:pStyle w:val="Geenafstand"/>
        <w:rPr>
          <w:rFonts w:eastAsiaTheme="minorHAnsi"/>
          <w:sz w:val="24"/>
          <w:lang w:eastAsia="en-US"/>
        </w:rPr>
      </w:pPr>
      <w:r w:rsidRPr="002C22C7">
        <w:rPr>
          <w:rFonts w:eastAsiaTheme="minorHAnsi"/>
          <w:sz w:val="24"/>
          <w:lang w:eastAsia="en-US"/>
        </w:rPr>
        <w:t>Dankzij</w:t>
      </w:r>
      <w:r w:rsidR="00722ACD" w:rsidRPr="002C22C7">
        <w:rPr>
          <w:rFonts w:eastAsiaTheme="minorHAnsi"/>
          <w:sz w:val="24"/>
          <w:lang w:eastAsia="en-US"/>
        </w:rPr>
        <w:t xml:space="preserve"> </w:t>
      </w:r>
      <w:r w:rsidRPr="002C22C7">
        <w:rPr>
          <w:rFonts w:eastAsiaTheme="minorHAnsi"/>
          <w:sz w:val="24"/>
          <w:lang w:eastAsia="en-US"/>
        </w:rPr>
        <w:t>de huiswerkbegeleiding</w:t>
      </w:r>
      <w:r w:rsidR="00BC506B" w:rsidRPr="002C22C7">
        <w:rPr>
          <w:rFonts w:eastAsiaTheme="minorHAnsi"/>
          <w:sz w:val="24"/>
          <w:lang w:eastAsia="en-US"/>
        </w:rPr>
        <w:t xml:space="preserve"> </w:t>
      </w:r>
      <w:r w:rsidRPr="002C22C7">
        <w:rPr>
          <w:rFonts w:eastAsiaTheme="minorHAnsi"/>
          <w:sz w:val="24"/>
          <w:lang w:eastAsia="en-US"/>
        </w:rPr>
        <w:t xml:space="preserve">boekte de kinderen resultaat en presteerde ze beter op school. </w:t>
      </w:r>
      <w:r w:rsidR="00BC506B" w:rsidRPr="002C22C7">
        <w:rPr>
          <w:rFonts w:eastAsiaTheme="minorHAnsi"/>
          <w:sz w:val="24"/>
          <w:lang w:eastAsia="en-US"/>
        </w:rPr>
        <w:t>De betrokken vrijwilligers boden naast huiswerkbegeleiding ook aan om samen met de ouders op rapportgesprek te gaan. Dit werd als prettig ervaren door de ouders die geen of weinig N</w:t>
      </w:r>
      <w:r w:rsidRPr="002C22C7">
        <w:rPr>
          <w:rFonts w:eastAsiaTheme="minorHAnsi"/>
          <w:sz w:val="24"/>
          <w:lang w:eastAsia="en-US"/>
        </w:rPr>
        <w:t>e</w:t>
      </w:r>
      <w:r w:rsidR="00BC506B" w:rsidRPr="002C22C7">
        <w:rPr>
          <w:rFonts w:eastAsiaTheme="minorHAnsi"/>
          <w:sz w:val="24"/>
          <w:lang w:eastAsia="en-US"/>
        </w:rPr>
        <w:t xml:space="preserve">derlands </w:t>
      </w:r>
      <w:r w:rsidRPr="002C22C7">
        <w:rPr>
          <w:rFonts w:eastAsiaTheme="minorHAnsi"/>
          <w:sz w:val="24"/>
          <w:lang w:eastAsia="en-US"/>
        </w:rPr>
        <w:t>spraken.</w:t>
      </w:r>
    </w:p>
    <w:p w:rsidR="00722ACD" w:rsidRPr="00C4560A" w:rsidRDefault="00722ACD" w:rsidP="00BC506B">
      <w:pPr>
        <w:spacing w:line="200" w:lineRule="exact"/>
        <w:rPr>
          <w:rFonts w:asciiTheme="minorHAnsi" w:eastAsia="Times New Roman" w:hAnsiTheme="minorHAnsi" w:cstheme="minorHAnsi"/>
          <w:sz w:val="24"/>
          <w:szCs w:val="24"/>
        </w:rPr>
      </w:pPr>
    </w:p>
    <w:p w:rsidR="001A0A39" w:rsidRPr="002C22C7" w:rsidRDefault="00722ACD" w:rsidP="002C22C7">
      <w:pPr>
        <w:spacing w:after="160" w:line="259" w:lineRule="auto"/>
        <w:jc w:val="both"/>
        <w:rPr>
          <w:rFonts w:asciiTheme="minorHAnsi" w:eastAsia="Times New Roman" w:hAnsiTheme="minorHAnsi" w:cstheme="minorHAnsi"/>
          <w:sz w:val="24"/>
          <w:szCs w:val="24"/>
        </w:rPr>
      </w:pPr>
      <w:r w:rsidRPr="00C4560A">
        <w:rPr>
          <w:rFonts w:asciiTheme="minorHAnsi" w:eastAsia="Times New Roman" w:hAnsiTheme="minorHAnsi" w:cstheme="minorHAnsi"/>
          <w:sz w:val="24"/>
          <w:szCs w:val="24"/>
        </w:rPr>
        <w:t>Ter bevordering van de integratie in Nederland organiseerden wij in 2018 een aantal activiteite</w:t>
      </w:r>
      <w:r w:rsidR="002C22C7">
        <w:rPr>
          <w:rFonts w:asciiTheme="minorHAnsi" w:eastAsia="Times New Roman" w:hAnsiTheme="minorHAnsi" w:cstheme="minorHAnsi"/>
          <w:sz w:val="24"/>
          <w:szCs w:val="24"/>
        </w:rPr>
        <w:t xml:space="preserve">n </w:t>
      </w:r>
      <w:r w:rsidRPr="00C4560A">
        <w:rPr>
          <w:rFonts w:asciiTheme="minorHAnsi" w:eastAsia="Times New Roman" w:hAnsiTheme="minorHAnsi" w:cstheme="minorHAnsi"/>
          <w:sz w:val="24"/>
          <w:szCs w:val="24"/>
        </w:rPr>
        <w:t>voor</w:t>
      </w:r>
      <w:r w:rsidR="002C22C7">
        <w:rPr>
          <w:rFonts w:asciiTheme="minorHAnsi" w:eastAsia="Times New Roman" w:hAnsiTheme="minorHAnsi" w:cstheme="minorHAnsi"/>
          <w:sz w:val="24"/>
          <w:szCs w:val="24"/>
        </w:rPr>
        <w:t xml:space="preserve">  </w:t>
      </w:r>
      <w:r w:rsidRPr="00C4560A">
        <w:rPr>
          <w:rFonts w:asciiTheme="minorHAnsi" w:eastAsia="Times New Roman" w:hAnsiTheme="minorHAnsi" w:cstheme="minorHAnsi"/>
          <w:sz w:val="24"/>
          <w:szCs w:val="24"/>
        </w:rPr>
        <w:t xml:space="preserve">kinderen uit onze huiswerkklassen. Deze activiteiten </w:t>
      </w:r>
      <w:r w:rsidR="002C22C7">
        <w:rPr>
          <w:rFonts w:asciiTheme="minorHAnsi" w:eastAsia="Times New Roman" w:hAnsiTheme="minorHAnsi" w:cstheme="minorHAnsi"/>
          <w:sz w:val="24"/>
          <w:szCs w:val="24"/>
        </w:rPr>
        <w:t>hadden</w:t>
      </w:r>
      <w:r w:rsidRPr="00C4560A">
        <w:rPr>
          <w:rFonts w:asciiTheme="minorHAnsi" w:eastAsia="Times New Roman" w:hAnsiTheme="minorHAnsi" w:cstheme="minorHAnsi"/>
          <w:sz w:val="24"/>
          <w:szCs w:val="24"/>
        </w:rPr>
        <w:t xml:space="preserve"> altijd een educatief karakter.</w:t>
      </w:r>
      <w:r w:rsidR="002C22C7">
        <w:rPr>
          <w:rFonts w:asciiTheme="minorHAnsi" w:eastAsia="Times New Roman" w:hAnsiTheme="minorHAnsi" w:cstheme="minorHAnsi"/>
          <w:sz w:val="24"/>
          <w:szCs w:val="24"/>
        </w:rPr>
        <w:t xml:space="preserve"> </w:t>
      </w:r>
      <w:r w:rsidRPr="00C4560A">
        <w:rPr>
          <w:rFonts w:asciiTheme="minorHAnsi" w:eastAsiaTheme="minorHAnsi" w:hAnsiTheme="minorHAnsi" w:cstheme="minorHAnsi"/>
          <w:sz w:val="24"/>
          <w:szCs w:val="24"/>
          <w:lang w:eastAsia="en-US"/>
        </w:rPr>
        <w:t xml:space="preserve">In januari hebben wij </w:t>
      </w:r>
      <w:r w:rsidR="002C22C7">
        <w:rPr>
          <w:rFonts w:asciiTheme="minorHAnsi" w:eastAsiaTheme="minorHAnsi" w:hAnsiTheme="minorHAnsi" w:cstheme="minorHAnsi"/>
          <w:sz w:val="24"/>
          <w:szCs w:val="24"/>
          <w:lang w:eastAsia="en-US"/>
        </w:rPr>
        <w:t xml:space="preserve">bijvoorbeeld </w:t>
      </w:r>
      <w:r w:rsidRPr="00C4560A">
        <w:rPr>
          <w:rFonts w:asciiTheme="minorHAnsi" w:eastAsiaTheme="minorHAnsi" w:hAnsiTheme="minorHAnsi" w:cstheme="minorHAnsi"/>
          <w:sz w:val="24"/>
          <w:szCs w:val="24"/>
          <w:lang w:eastAsia="en-US"/>
        </w:rPr>
        <w:t>een ‘Meiden-middag’  georganiseerd met als doel om jonge meiden met een migratieachtergrond in contact te brengen met Nederlandse meiden</w:t>
      </w:r>
      <w:r w:rsidR="002C22C7">
        <w:rPr>
          <w:rFonts w:asciiTheme="minorHAnsi" w:eastAsiaTheme="minorHAnsi" w:hAnsiTheme="minorHAnsi" w:cstheme="minorHAnsi"/>
          <w:sz w:val="24"/>
          <w:szCs w:val="24"/>
          <w:lang w:eastAsia="en-US"/>
        </w:rPr>
        <w:t>.</w:t>
      </w:r>
    </w:p>
    <w:p w:rsidR="00990BD4" w:rsidRPr="00C4560A" w:rsidRDefault="00990BD4" w:rsidP="00990BD4">
      <w:pPr>
        <w:spacing w:line="1" w:lineRule="exact"/>
        <w:rPr>
          <w:rFonts w:asciiTheme="minorHAnsi" w:eastAsia="Times New Roman" w:hAnsiTheme="minorHAnsi"/>
        </w:rPr>
      </w:pPr>
    </w:p>
    <w:p w:rsidR="0020754D" w:rsidRPr="00C4560A" w:rsidRDefault="001A0A39" w:rsidP="00990BD4">
      <w:pPr>
        <w:spacing w:line="307" w:lineRule="exact"/>
        <w:rPr>
          <w:rFonts w:asciiTheme="minorHAnsi" w:eastAsia="Times New Roman" w:hAnsiTheme="minorHAnsi"/>
        </w:rPr>
      </w:pPr>
      <w:r w:rsidRPr="00C4560A">
        <w:rPr>
          <w:rFonts w:asciiTheme="minorHAnsi" w:eastAsia="Times New Roman" w:hAnsiTheme="minorHAnsi"/>
          <w:sz w:val="22"/>
        </w:rPr>
        <w:t xml:space="preserve">   </w:t>
      </w:r>
    </w:p>
    <w:p w:rsidR="00F16D30" w:rsidRPr="00C4560A" w:rsidRDefault="00F16D30" w:rsidP="002C22C7">
      <w:pPr>
        <w:spacing w:after="160" w:line="276" w:lineRule="auto"/>
        <w:jc w:val="both"/>
        <w:rPr>
          <w:rFonts w:asciiTheme="minorHAnsi" w:eastAsiaTheme="minorHAnsi" w:hAnsiTheme="minorHAnsi" w:cstheme="minorHAnsi"/>
          <w:sz w:val="24"/>
          <w:szCs w:val="24"/>
          <w:lang w:eastAsia="en-US"/>
        </w:rPr>
      </w:pPr>
      <w:r w:rsidRPr="00C4560A">
        <w:rPr>
          <w:rFonts w:asciiTheme="minorHAnsi" w:eastAsiaTheme="minorHAnsi" w:hAnsiTheme="minorHAnsi" w:cstheme="minorHAnsi"/>
          <w:sz w:val="24"/>
          <w:szCs w:val="24"/>
          <w:lang w:eastAsia="en-US"/>
        </w:rPr>
        <w:lastRenderedPageBreak/>
        <w:t xml:space="preserve">Wij hebben ook volwassenen taalles kunnen aanbieden. Hierbij </w:t>
      </w:r>
      <w:r w:rsidR="002C22C7">
        <w:rPr>
          <w:rFonts w:asciiTheme="minorHAnsi" w:eastAsiaTheme="minorHAnsi" w:hAnsiTheme="minorHAnsi" w:cstheme="minorHAnsi"/>
          <w:sz w:val="24"/>
          <w:szCs w:val="24"/>
          <w:lang w:eastAsia="en-US"/>
        </w:rPr>
        <w:t>boden</w:t>
      </w:r>
      <w:r w:rsidRPr="00C4560A">
        <w:rPr>
          <w:rFonts w:asciiTheme="minorHAnsi" w:eastAsiaTheme="minorHAnsi" w:hAnsiTheme="minorHAnsi" w:cstheme="minorHAnsi"/>
          <w:sz w:val="24"/>
          <w:szCs w:val="24"/>
          <w:lang w:eastAsia="en-US"/>
        </w:rPr>
        <w:t xml:space="preserve"> wij vooral hulp </w:t>
      </w:r>
      <w:r w:rsidR="002C22C7">
        <w:rPr>
          <w:rFonts w:asciiTheme="minorHAnsi" w:eastAsiaTheme="minorHAnsi" w:hAnsiTheme="minorHAnsi" w:cstheme="minorHAnsi"/>
          <w:sz w:val="24"/>
          <w:szCs w:val="24"/>
          <w:lang w:eastAsia="en-US"/>
        </w:rPr>
        <w:t>aan</w:t>
      </w:r>
      <w:r w:rsidRPr="00C4560A">
        <w:rPr>
          <w:rFonts w:asciiTheme="minorHAnsi" w:eastAsiaTheme="minorHAnsi" w:hAnsiTheme="minorHAnsi" w:cstheme="minorHAnsi"/>
          <w:sz w:val="24"/>
          <w:szCs w:val="24"/>
          <w:lang w:eastAsia="en-US"/>
        </w:rPr>
        <w:t xml:space="preserve"> mensen die hun inburgering examen</w:t>
      </w:r>
      <w:r w:rsidR="002C22C7">
        <w:rPr>
          <w:rFonts w:asciiTheme="minorHAnsi" w:eastAsiaTheme="minorHAnsi" w:hAnsiTheme="minorHAnsi" w:cstheme="minorHAnsi"/>
          <w:sz w:val="24"/>
          <w:szCs w:val="24"/>
          <w:lang w:eastAsia="en-US"/>
        </w:rPr>
        <w:t xml:space="preserve"> niet</w:t>
      </w:r>
      <w:r w:rsidRPr="00C4560A">
        <w:rPr>
          <w:rFonts w:asciiTheme="minorHAnsi" w:eastAsiaTheme="minorHAnsi" w:hAnsiTheme="minorHAnsi" w:cstheme="minorHAnsi"/>
          <w:sz w:val="24"/>
          <w:szCs w:val="24"/>
          <w:lang w:eastAsia="en-US"/>
        </w:rPr>
        <w:t xml:space="preserve">  gehaald</w:t>
      </w:r>
      <w:r w:rsidR="002C22C7">
        <w:rPr>
          <w:rFonts w:asciiTheme="minorHAnsi" w:eastAsiaTheme="minorHAnsi" w:hAnsiTheme="minorHAnsi" w:cstheme="minorHAnsi"/>
          <w:sz w:val="24"/>
          <w:szCs w:val="24"/>
          <w:lang w:eastAsia="en-US"/>
        </w:rPr>
        <w:t xml:space="preserve"> hadden</w:t>
      </w:r>
      <w:r w:rsidRPr="00C4560A">
        <w:rPr>
          <w:rFonts w:asciiTheme="minorHAnsi" w:eastAsiaTheme="minorHAnsi" w:hAnsiTheme="minorHAnsi" w:cstheme="minorHAnsi"/>
          <w:sz w:val="24"/>
          <w:szCs w:val="24"/>
          <w:lang w:eastAsia="en-US"/>
        </w:rPr>
        <w:t xml:space="preserve">, mensen die hulp nodig hadden bij het voorbereiden voor een entreetoets of </w:t>
      </w:r>
      <w:r w:rsidRPr="00C4560A">
        <w:rPr>
          <w:rFonts w:asciiTheme="minorHAnsi" w:eastAsia="Times New Roman" w:hAnsiTheme="minorHAnsi" w:cstheme="minorHAnsi"/>
          <w:sz w:val="24"/>
          <w:szCs w:val="24"/>
        </w:rPr>
        <w:t>laaggeletterden</w:t>
      </w:r>
      <w:r w:rsidR="002C22C7">
        <w:rPr>
          <w:rFonts w:asciiTheme="minorHAnsi" w:eastAsia="Times New Roman" w:hAnsiTheme="minorHAnsi" w:cstheme="minorHAnsi"/>
          <w:sz w:val="24"/>
          <w:szCs w:val="24"/>
        </w:rPr>
        <w:t>.</w:t>
      </w:r>
    </w:p>
    <w:p w:rsidR="00F16D30" w:rsidRPr="00C4560A" w:rsidRDefault="00F16D30" w:rsidP="002C22C7">
      <w:pPr>
        <w:spacing w:line="276" w:lineRule="auto"/>
        <w:ind w:right="460"/>
        <w:jc w:val="both"/>
        <w:rPr>
          <w:rFonts w:asciiTheme="minorHAnsi" w:eastAsia="Times New Roman" w:hAnsiTheme="minorHAnsi" w:cstheme="minorHAnsi"/>
          <w:color w:val="080808"/>
          <w:sz w:val="24"/>
          <w:szCs w:val="24"/>
        </w:rPr>
      </w:pPr>
      <w:r w:rsidRPr="00C4560A">
        <w:rPr>
          <w:rFonts w:asciiTheme="minorHAnsi" w:eastAsia="Times New Roman" w:hAnsiTheme="minorHAnsi" w:cstheme="minorHAnsi"/>
          <w:color w:val="080808"/>
          <w:sz w:val="24"/>
          <w:szCs w:val="24"/>
        </w:rPr>
        <w:t xml:space="preserve">We hebben hiermee inmiddels al meerdere ex-vluchtelingen in Nederland kunnen helpen aan het opbouwen van een nieuw bestaan. Het behalen van het examen Nederlandse Taal is namelijk noodzakelijk om door te kunnen stromen naar het beroepsonderwijs in Nederland. Ook al hadden mensen al een diploma op zak in hun thuisland. Hiermee helpen we mensen op weg naar een nieuwe toekomst, want zonder educatie </w:t>
      </w:r>
      <w:r w:rsidR="002C22C7">
        <w:rPr>
          <w:rFonts w:asciiTheme="minorHAnsi" w:eastAsia="Times New Roman" w:hAnsiTheme="minorHAnsi" w:cstheme="minorHAnsi"/>
          <w:color w:val="080808"/>
          <w:sz w:val="24"/>
          <w:szCs w:val="24"/>
        </w:rPr>
        <w:t xml:space="preserve">is er </w:t>
      </w:r>
      <w:r w:rsidRPr="00C4560A">
        <w:rPr>
          <w:rFonts w:asciiTheme="minorHAnsi" w:eastAsia="Times New Roman" w:hAnsiTheme="minorHAnsi" w:cstheme="minorHAnsi"/>
          <w:color w:val="080808"/>
          <w:sz w:val="24"/>
          <w:szCs w:val="24"/>
        </w:rPr>
        <w:t>geen vooruitgang.</w:t>
      </w:r>
    </w:p>
    <w:p w:rsidR="00F16D30" w:rsidRPr="00C4560A" w:rsidRDefault="00F16D30" w:rsidP="0020754D">
      <w:pPr>
        <w:spacing w:line="280" w:lineRule="auto"/>
        <w:ind w:right="5020"/>
        <w:rPr>
          <w:rFonts w:asciiTheme="minorHAnsi" w:eastAsia="Times New Roman" w:hAnsiTheme="minorHAnsi"/>
          <w:sz w:val="22"/>
        </w:rPr>
      </w:pPr>
    </w:p>
    <w:p w:rsidR="00F81337" w:rsidRPr="00CF2976" w:rsidRDefault="00CF2976" w:rsidP="00F81337">
      <w:pPr>
        <w:rPr>
          <w:rFonts w:asciiTheme="minorHAnsi" w:hAnsiTheme="minorHAnsi"/>
          <w:b/>
          <w:sz w:val="28"/>
          <w:szCs w:val="28"/>
        </w:rPr>
      </w:pPr>
      <w:r w:rsidRPr="00CF2976">
        <w:rPr>
          <w:rFonts w:asciiTheme="minorHAnsi" w:hAnsiTheme="minorHAnsi"/>
          <w:b/>
          <w:sz w:val="28"/>
          <w:szCs w:val="28"/>
        </w:rPr>
        <w:t>3</w:t>
      </w:r>
      <w:r w:rsidR="00F81337" w:rsidRPr="00CF2976">
        <w:rPr>
          <w:rFonts w:asciiTheme="minorHAnsi" w:hAnsiTheme="minorHAnsi"/>
          <w:b/>
          <w:sz w:val="28"/>
          <w:szCs w:val="28"/>
        </w:rPr>
        <w:t>-2 Voorlichting bijeenkomsten</w:t>
      </w:r>
    </w:p>
    <w:p w:rsidR="00722ACD" w:rsidRPr="00C4560A" w:rsidRDefault="00722ACD" w:rsidP="00F81337">
      <w:pPr>
        <w:spacing w:line="0" w:lineRule="atLeast"/>
        <w:rPr>
          <w:rFonts w:asciiTheme="minorHAnsi" w:hAnsiTheme="minorHAnsi"/>
          <w:sz w:val="24"/>
          <w:szCs w:val="24"/>
        </w:rPr>
      </w:pPr>
    </w:p>
    <w:p w:rsidR="00F81337" w:rsidRPr="002C22C7" w:rsidRDefault="00F81337" w:rsidP="002C22C7">
      <w:pPr>
        <w:spacing w:line="276" w:lineRule="auto"/>
        <w:jc w:val="both"/>
        <w:rPr>
          <w:rFonts w:asciiTheme="minorHAnsi" w:hAnsiTheme="minorHAnsi" w:cstheme="minorHAnsi"/>
          <w:sz w:val="24"/>
          <w:szCs w:val="24"/>
        </w:rPr>
      </w:pPr>
      <w:r w:rsidRPr="00C4560A">
        <w:rPr>
          <w:rFonts w:asciiTheme="minorHAnsi" w:hAnsiTheme="minorHAnsi" w:cstheme="minorHAnsi"/>
          <w:sz w:val="24"/>
          <w:szCs w:val="24"/>
        </w:rPr>
        <w:t>Naast de Huiswerkbegeleiding en volwassen educatie hebben wij afgelopen jaar twee informatie</w:t>
      </w:r>
      <w:r w:rsidR="002C22C7">
        <w:rPr>
          <w:rFonts w:asciiTheme="minorHAnsi" w:hAnsiTheme="minorHAnsi" w:cstheme="minorHAnsi"/>
          <w:sz w:val="24"/>
          <w:szCs w:val="24"/>
        </w:rPr>
        <w:t xml:space="preserve"> </w:t>
      </w:r>
      <w:r w:rsidRPr="00C4560A">
        <w:rPr>
          <w:rFonts w:asciiTheme="minorHAnsi" w:hAnsiTheme="minorHAnsi" w:cstheme="minorHAnsi"/>
          <w:sz w:val="24"/>
          <w:szCs w:val="24"/>
        </w:rPr>
        <w:t>bijeenkomsten georganiseerde over het onderwijssysteem in Nederland. Dit waren succesvolle bijeenkomsten. De aanwezigen betrof de ouders van de kinderen die deelname</w:t>
      </w:r>
      <w:r w:rsidR="002C22C7">
        <w:rPr>
          <w:rFonts w:asciiTheme="minorHAnsi" w:hAnsiTheme="minorHAnsi" w:cstheme="minorHAnsi"/>
          <w:sz w:val="24"/>
          <w:szCs w:val="24"/>
        </w:rPr>
        <w:t>n</w:t>
      </w:r>
      <w:r w:rsidRPr="00C4560A">
        <w:rPr>
          <w:rFonts w:asciiTheme="minorHAnsi" w:hAnsiTheme="minorHAnsi" w:cstheme="minorHAnsi"/>
          <w:sz w:val="24"/>
          <w:szCs w:val="24"/>
        </w:rPr>
        <w:t xml:space="preserve"> aan de huiswerkbegeleiding. Het doel van deze bijeenkomsten was het informeren van de ouders over het onderwijssysteem in Nederland zodat ze actiever betrokken kunnen zijn bij de voortgang van hun kinderen</w:t>
      </w:r>
      <w:r w:rsidR="002C22C7">
        <w:rPr>
          <w:rFonts w:asciiTheme="minorHAnsi" w:hAnsiTheme="minorHAnsi" w:cstheme="minorHAnsi"/>
          <w:sz w:val="24"/>
          <w:szCs w:val="24"/>
        </w:rPr>
        <w:t>.</w:t>
      </w:r>
    </w:p>
    <w:p w:rsidR="00F81337" w:rsidRPr="00C4560A" w:rsidRDefault="00F81337" w:rsidP="00722ACD">
      <w:pPr>
        <w:spacing w:line="276" w:lineRule="auto"/>
        <w:rPr>
          <w:rFonts w:asciiTheme="minorHAnsi" w:eastAsia="Times New Roman" w:hAnsiTheme="minorHAnsi"/>
          <w:b/>
          <w:sz w:val="28"/>
          <w:szCs w:val="28"/>
        </w:rPr>
      </w:pPr>
    </w:p>
    <w:p w:rsidR="00F81337" w:rsidRPr="00CF2976" w:rsidRDefault="00CF2976" w:rsidP="00F81337">
      <w:pPr>
        <w:spacing w:after="160" w:line="259" w:lineRule="auto"/>
        <w:rPr>
          <w:rFonts w:asciiTheme="minorHAnsi" w:eastAsiaTheme="minorHAnsi" w:hAnsiTheme="minorHAnsi" w:cstheme="minorBidi"/>
          <w:sz w:val="24"/>
          <w:szCs w:val="24"/>
          <w:lang w:eastAsia="en-US"/>
        </w:rPr>
      </w:pPr>
      <w:bookmarkStart w:id="9" w:name="_Hlk8210593"/>
      <w:r w:rsidRPr="00CF2976">
        <w:rPr>
          <w:rFonts w:asciiTheme="minorHAnsi" w:eastAsiaTheme="minorHAnsi" w:hAnsiTheme="minorHAnsi" w:cstheme="minorBidi"/>
          <w:b/>
          <w:sz w:val="28"/>
          <w:szCs w:val="28"/>
          <w:lang w:eastAsia="en-US"/>
        </w:rPr>
        <w:t>3</w:t>
      </w:r>
      <w:r w:rsidR="00F81337" w:rsidRPr="00CF2976">
        <w:rPr>
          <w:rFonts w:asciiTheme="minorHAnsi" w:eastAsiaTheme="minorHAnsi" w:hAnsiTheme="minorHAnsi" w:cstheme="minorBidi"/>
          <w:b/>
          <w:sz w:val="28"/>
          <w:szCs w:val="28"/>
          <w:lang w:eastAsia="en-US"/>
        </w:rPr>
        <w:t>-3 Naai</w:t>
      </w:r>
      <w:r w:rsidR="008412B6" w:rsidRPr="00CF2976">
        <w:rPr>
          <w:rFonts w:asciiTheme="minorHAnsi" w:eastAsiaTheme="minorHAnsi" w:hAnsiTheme="minorHAnsi" w:cstheme="minorBidi"/>
          <w:b/>
          <w:sz w:val="28"/>
          <w:szCs w:val="28"/>
          <w:lang w:eastAsia="en-US"/>
        </w:rPr>
        <w:t>activiteiten</w:t>
      </w:r>
    </w:p>
    <w:p w:rsidR="00CF2976" w:rsidRDefault="00F81337" w:rsidP="002C22C7">
      <w:pPr>
        <w:spacing w:after="160" w:line="259" w:lineRule="auto"/>
        <w:jc w:val="both"/>
        <w:rPr>
          <w:rFonts w:asciiTheme="minorHAnsi" w:eastAsiaTheme="minorHAnsi" w:hAnsiTheme="minorHAnsi" w:cstheme="minorBidi"/>
          <w:sz w:val="24"/>
          <w:szCs w:val="24"/>
          <w:lang w:eastAsia="en-US"/>
        </w:rPr>
      </w:pPr>
      <w:r w:rsidRPr="00C4560A">
        <w:rPr>
          <w:rFonts w:asciiTheme="minorHAnsi" w:eastAsiaTheme="minorHAnsi" w:hAnsiTheme="minorHAnsi" w:cstheme="minorBidi"/>
          <w:sz w:val="24"/>
          <w:szCs w:val="24"/>
          <w:lang w:eastAsia="en-US"/>
        </w:rPr>
        <w:t xml:space="preserve">Stichting </w:t>
      </w:r>
      <w:proofErr w:type="spellStart"/>
      <w:r w:rsidRPr="00C4560A">
        <w:rPr>
          <w:rFonts w:asciiTheme="minorHAnsi" w:eastAsiaTheme="minorHAnsi" w:hAnsiTheme="minorHAnsi" w:cstheme="minorBidi"/>
          <w:sz w:val="24"/>
          <w:szCs w:val="24"/>
          <w:lang w:eastAsia="en-US"/>
        </w:rPr>
        <w:t>Sador</w:t>
      </w:r>
      <w:proofErr w:type="spellEnd"/>
      <w:r w:rsidRPr="00C4560A">
        <w:rPr>
          <w:rFonts w:asciiTheme="minorHAnsi" w:eastAsiaTheme="minorHAnsi" w:hAnsiTheme="minorHAnsi" w:cstheme="minorBidi"/>
          <w:sz w:val="24"/>
          <w:szCs w:val="24"/>
          <w:lang w:eastAsia="en-US"/>
        </w:rPr>
        <w:t xml:space="preserve"> organiseerde elke dinsdag voor 10-12 vrouwen met </w:t>
      </w:r>
      <w:r w:rsidR="002C22C7">
        <w:rPr>
          <w:rFonts w:asciiTheme="minorHAnsi" w:eastAsiaTheme="minorHAnsi" w:hAnsiTheme="minorHAnsi" w:cstheme="minorBidi"/>
          <w:sz w:val="24"/>
          <w:szCs w:val="24"/>
          <w:lang w:eastAsia="en-US"/>
        </w:rPr>
        <w:t xml:space="preserve">een </w:t>
      </w:r>
      <w:r w:rsidRPr="00C4560A">
        <w:rPr>
          <w:rFonts w:asciiTheme="minorHAnsi" w:eastAsiaTheme="minorHAnsi" w:hAnsiTheme="minorHAnsi" w:cstheme="minorBidi"/>
          <w:sz w:val="24"/>
          <w:szCs w:val="24"/>
          <w:lang w:eastAsia="en-US"/>
        </w:rPr>
        <w:t xml:space="preserve">migratie </w:t>
      </w:r>
      <w:r w:rsidR="002C22C7">
        <w:rPr>
          <w:rFonts w:asciiTheme="minorHAnsi" w:eastAsiaTheme="minorHAnsi" w:hAnsiTheme="minorHAnsi" w:cstheme="minorBidi"/>
          <w:sz w:val="24"/>
          <w:szCs w:val="24"/>
          <w:lang w:eastAsia="en-US"/>
        </w:rPr>
        <w:t>of</w:t>
      </w:r>
      <w:r w:rsidRPr="00C4560A">
        <w:rPr>
          <w:rFonts w:asciiTheme="minorHAnsi" w:eastAsiaTheme="minorHAnsi" w:hAnsiTheme="minorHAnsi" w:cstheme="minorBidi"/>
          <w:sz w:val="24"/>
          <w:szCs w:val="24"/>
          <w:lang w:eastAsia="en-US"/>
        </w:rPr>
        <w:t xml:space="preserve"> vluchteling achtergrond</w:t>
      </w:r>
      <w:r w:rsidR="002C22C7">
        <w:rPr>
          <w:rFonts w:asciiTheme="minorHAnsi" w:eastAsiaTheme="minorHAnsi" w:hAnsiTheme="minorHAnsi" w:cstheme="minorBidi"/>
          <w:sz w:val="24"/>
          <w:szCs w:val="24"/>
          <w:lang w:eastAsia="en-US"/>
        </w:rPr>
        <w:t xml:space="preserve"> naailessen. Deze groep bestond</w:t>
      </w:r>
      <w:r w:rsidRPr="00C4560A">
        <w:rPr>
          <w:rFonts w:asciiTheme="minorHAnsi" w:eastAsia="Times New Roman" w:hAnsiTheme="minorHAnsi"/>
          <w:sz w:val="24"/>
          <w:szCs w:val="24"/>
        </w:rPr>
        <w:t xml:space="preserve"> uit vrouwen die uit landen komen waar ze geen onderwijs mochten volgen. </w:t>
      </w:r>
      <w:r w:rsidRPr="00C4560A">
        <w:rPr>
          <w:rFonts w:asciiTheme="minorHAnsi" w:eastAsiaTheme="minorHAnsi" w:hAnsiTheme="minorHAnsi" w:cstheme="minorBidi"/>
          <w:sz w:val="24"/>
          <w:szCs w:val="24"/>
          <w:lang w:eastAsia="en-US"/>
        </w:rPr>
        <w:t xml:space="preserve"> </w:t>
      </w:r>
      <w:r w:rsidRPr="00C4560A">
        <w:rPr>
          <w:rFonts w:asciiTheme="minorHAnsi" w:eastAsia="Times New Roman" w:hAnsiTheme="minorHAnsi"/>
          <w:sz w:val="24"/>
          <w:szCs w:val="24"/>
        </w:rPr>
        <w:t xml:space="preserve">Zij zijn gewend om thuis te blijven en voor hen is het moeilijk om te wennen aan </w:t>
      </w:r>
      <w:r w:rsidR="002C22C7">
        <w:rPr>
          <w:rFonts w:asciiTheme="minorHAnsi" w:eastAsia="Times New Roman" w:hAnsiTheme="minorHAnsi"/>
          <w:sz w:val="24"/>
          <w:szCs w:val="24"/>
        </w:rPr>
        <w:t xml:space="preserve">de </w:t>
      </w:r>
      <w:r w:rsidRPr="00C4560A">
        <w:rPr>
          <w:rFonts w:asciiTheme="minorHAnsi" w:eastAsia="Times New Roman" w:hAnsiTheme="minorHAnsi"/>
          <w:sz w:val="24"/>
          <w:szCs w:val="24"/>
        </w:rPr>
        <w:t>nieuwe situatie in Nederland</w:t>
      </w:r>
      <w:r w:rsidRPr="00C4560A">
        <w:rPr>
          <w:rFonts w:asciiTheme="minorHAnsi" w:eastAsiaTheme="minorHAnsi" w:hAnsiTheme="minorHAnsi" w:cstheme="minorBidi"/>
          <w:sz w:val="24"/>
          <w:szCs w:val="24"/>
          <w:lang w:eastAsia="en-US"/>
        </w:rPr>
        <w:t xml:space="preserve">. Het doel van de naailessen is om de vrouwen uit </w:t>
      </w:r>
      <w:r w:rsidR="002C22C7" w:rsidRPr="00C4560A">
        <w:rPr>
          <w:rFonts w:asciiTheme="minorHAnsi" w:eastAsiaTheme="minorHAnsi" w:hAnsiTheme="minorHAnsi" w:cstheme="minorBidi"/>
          <w:sz w:val="24"/>
          <w:szCs w:val="24"/>
          <w:lang w:eastAsia="en-US"/>
        </w:rPr>
        <w:t>het</w:t>
      </w:r>
      <w:r w:rsidRPr="00C4560A">
        <w:rPr>
          <w:rFonts w:asciiTheme="minorHAnsi" w:eastAsiaTheme="minorHAnsi" w:hAnsiTheme="minorHAnsi" w:cstheme="minorBidi"/>
          <w:sz w:val="24"/>
          <w:szCs w:val="24"/>
          <w:lang w:eastAsia="en-US"/>
        </w:rPr>
        <w:t xml:space="preserve"> sociale isolement te halen en hun participatie in de Nederlandse samenleving te vergroten.</w:t>
      </w:r>
      <w:r w:rsidR="008412B6" w:rsidRPr="00C4560A">
        <w:rPr>
          <w:rFonts w:asciiTheme="minorHAnsi" w:eastAsiaTheme="minorHAnsi" w:hAnsiTheme="minorHAnsi" w:cstheme="minorBidi"/>
          <w:sz w:val="24"/>
          <w:szCs w:val="24"/>
          <w:lang w:eastAsia="en-US"/>
        </w:rPr>
        <w:t xml:space="preserve"> Tijdens </w:t>
      </w:r>
      <w:r w:rsidR="002C22C7" w:rsidRPr="00C4560A">
        <w:rPr>
          <w:rFonts w:asciiTheme="minorHAnsi" w:eastAsiaTheme="minorHAnsi" w:hAnsiTheme="minorHAnsi" w:cstheme="minorBidi"/>
          <w:sz w:val="24"/>
          <w:szCs w:val="24"/>
          <w:lang w:eastAsia="en-US"/>
        </w:rPr>
        <w:t xml:space="preserve">naaiactiviteiten </w:t>
      </w:r>
      <w:r w:rsidR="002C22C7">
        <w:rPr>
          <w:rFonts w:asciiTheme="minorHAnsi" w:eastAsiaTheme="minorHAnsi" w:hAnsiTheme="minorHAnsi" w:cstheme="minorBidi"/>
          <w:sz w:val="24"/>
          <w:szCs w:val="24"/>
          <w:lang w:eastAsia="en-US"/>
        </w:rPr>
        <w:t>wordt er onderling</w:t>
      </w:r>
      <w:r w:rsidRPr="00C4560A">
        <w:rPr>
          <w:rFonts w:asciiTheme="minorHAnsi" w:eastAsiaTheme="minorHAnsi" w:hAnsiTheme="minorHAnsi" w:cstheme="minorBidi"/>
          <w:sz w:val="24"/>
          <w:szCs w:val="24"/>
          <w:lang w:eastAsia="en-US"/>
        </w:rPr>
        <w:t xml:space="preserve"> in het Nederlands </w:t>
      </w:r>
      <w:r w:rsidR="008412B6" w:rsidRPr="00C4560A">
        <w:rPr>
          <w:rFonts w:asciiTheme="minorHAnsi" w:eastAsiaTheme="minorHAnsi" w:hAnsiTheme="minorHAnsi" w:cstheme="minorBidi"/>
          <w:sz w:val="24"/>
          <w:szCs w:val="24"/>
          <w:lang w:eastAsia="en-US"/>
        </w:rPr>
        <w:t>gesproke</w:t>
      </w:r>
      <w:r w:rsidR="002C22C7">
        <w:rPr>
          <w:rFonts w:asciiTheme="minorHAnsi" w:eastAsiaTheme="minorHAnsi" w:hAnsiTheme="minorHAnsi" w:cstheme="minorBidi"/>
          <w:sz w:val="24"/>
          <w:szCs w:val="24"/>
          <w:lang w:eastAsia="en-US"/>
        </w:rPr>
        <w:t>n</w:t>
      </w:r>
      <w:r w:rsidRPr="00C4560A">
        <w:rPr>
          <w:rFonts w:asciiTheme="minorHAnsi" w:eastAsiaTheme="minorHAnsi" w:hAnsiTheme="minorHAnsi" w:cstheme="minorBidi"/>
          <w:sz w:val="24"/>
          <w:szCs w:val="24"/>
          <w:lang w:eastAsia="en-US"/>
        </w:rPr>
        <w:t xml:space="preserve">, waardoor indirect hun woordenschat en taalgebruik </w:t>
      </w:r>
      <w:r w:rsidR="002C22C7">
        <w:rPr>
          <w:rFonts w:asciiTheme="minorHAnsi" w:eastAsiaTheme="minorHAnsi" w:hAnsiTheme="minorHAnsi" w:cstheme="minorBidi"/>
          <w:sz w:val="24"/>
          <w:szCs w:val="24"/>
          <w:lang w:eastAsia="en-US"/>
        </w:rPr>
        <w:t>verbeterd</w:t>
      </w:r>
      <w:r w:rsidRPr="00C4560A">
        <w:rPr>
          <w:rFonts w:asciiTheme="minorHAnsi" w:eastAsiaTheme="minorHAnsi" w:hAnsiTheme="minorHAnsi" w:cstheme="minorBidi"/>
          <w:sz w:val="24"/>
          <w:szCs w:val="24"/>
          <w:lang w:eastAsia="en-US"/>
        </w:rPr>
        <w:t xml:space="preserve">. Daarnaast </w:t>
      </w:r>
      <w:r w:rsidR="002C22C7">
        <w:rPr>
          <w:rFonts w:asciiTheme="minorHAnsi" w:eastAsiaTheme="minorHAnsi" w:hAnsiTheme="minorHAnsi" w:cstheme="minorBidi"/>
          <w:sz w:val="24"/>
          <w:szCs w:val="24"/>
          <w:lang w:eastAsia="en-US"/>
        </w:rPr>
        <w:t>kan dit ook als duurzaam worden gezien,</w:t>
      </w:r>
      <w:r w:rsidRPr="00C4560A">
        <w:rPr>
          <w:rFonts w:asciiTheme="minorHAnsi" w:eastAsiaTheme="minorHAnsi" w:hAnsiTheme="minorHAnsi" w:cstheme="minorBidi"/>
          <w:sz w:val="24"/>
          <w:szCs w:val="24"/>
          <w:lang w:eastAsia="en-US"/>
        </w:rPr>
        <w:t xml:space="preserve"> aangezien er ook kleding wordt gerepareerd.</w:t>
      </w:r>
    </w:p>
    <w:p w:rsidR="00CF2976" w:rsidRDefault="00CF2976" w:rsidP="00CF2976">
      <w:pPr>
        <w:spacing w:after="160" w:line="259" w:lineRule="auto"/>
        <w:jc w:val="both"/>
        <w:rPr>
          <w:rFonts w:asciiTheme="minorHAnsi" w:eastAsiaTheme="minorHAnsi" w:hAnsiTheme="minorHAnsi" w:cstheme="minorBidi"/>
          <w:sz w:val="24"/>
          <w:szCs w:val="24"/>
          <w:lang w:eastAsia="en-US"/>
        </w:rPr>
      </w:pPr>
      <w:r>
        <w:rPr>
          <w:rFonts w:eastAsia="Times New Roman"/>
          <w:noProof/>
        </w:rPr>
        <w:drawing>
          <wp:anchor distT="0" distB="0" distL="114300" distR="114300" simplePos="0" relativeHeight="251715072" behindDoc="0" locked="0" layoutInCell="1" allowOverlap="1" wp14:anchorId="6C3FAD28">
            <wp:simplePos x="0" y="0"/>
            <wp:positionH relativeFrom="column">
              <wp:posOffset>0</wp:posOffset>
            </wp:positionH>
            <wp:positionV relativeFrom="paragraph">
              <wp:posOffset>0</wp:posOffset>
            </wp:positionV>
            <wp:extent cx="1868400" cy="2401200"/>
            <wp:effectExtent l="0" t="0" r="0" b="0"/>
            <wp:wrapSquare wrapText="bothSides"/>
            <wp:docPr id="1" name="Afbeelding 1" descr="cid:459C9522-6614-48BF-9928-216AB84955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9C9522-6614-48BF-9928-216AB84955FE" descr="cid:459C9522-6614-48BF-9928-216AB84955FE"/>
                    <pic:cNvPicPr>
                      <a:picLocks noChangeAspect="1" noChangeArrowheads="1"/>
                    </pic:cNvPicPr>
                  </pic:nvPicPr>
                  <pic:blipFill rotWithShape="1">
                    <a:blip r:embed="rId24" r:link="rId25" cstate="print">
                      <a:extLst>
                        <a:ext uri="{28A0092B-C50C-407E-A947-70E740481C1C}">
                          <a14:useLocalDpi xmlns:a14="http://schemas.microsoft.com/office/drawing/2010/main" val="0"/>
                        </a:ext>
                      </a:extLst>
                    </a:blip>
                    <a:srcRect t="10044" b="37575"/>
                    <a:stretch/>
                  </pic:blipFill>
                  <pic:spPr bwMode="auto">
                    <a:xfrm>
                      <a:off x="0" y="0"/>
                      <a:ext cx="1868400" cy="2401200"/>
                    </a:xfrm>
                    <a:prstGeom prst="rect">
                      <a:avLst/>
                    </a:prstGeom>
                    <a:noFill/>
                    <a:ln>
                      <a:noFill/>
                    </a:ln>
                    <a:extLst>
                      <a:ext uri="{53640926-AAD7-44D8-BBD7-CCE9431645EC}">
                        <a14:shadowObscured xmlns:a14="http://schemas.microsoft.com/office/drawing/2010/main"/>
                      </a:ext>
                    </a:extLst>
                  </pic:spPr>
                </pic:pic>
              </a:graphicData>
            </a:graphic>
          </wp:anchor>
        </w:drawing>
      </w:r>
      <w:bookmarkEnd w:id="9"/>
      <w:r>
        <w:rPr>
          <w:rFonts w:asciiTheme="minorHAnsi" w:eastAsiaTheme="minorHAnsi" w:hAnsiTheme="minorHAnsi" w:cstheme="minorBidi"/>
          <w:sz w:val="24"/>
          <w:szCs w:val="24"/>
          <w:lang w:eastAsia="en-US"/>
        </w:rPr>
        <w:tab/>
      </w:r>
      <w:r w:rsidR="001A0A39" w:rsidRPr="00C4560A">
        <w:rPr>
          <w:rFonts w:asciiTheme="minorHAnsi" w:eastAsiaTheme="minorHAnsi" w:hAnsiTheme="minorHAnsi" w:cstheme="minorBidi"/>
          <w:sz w:val="24"/>
          <w:szCs w:val="24"/>
          <w:lang w:eastAsia="en-US"/>
        </w:rPr>
        <w:t xml:space="preserve">Door de naaiactiviteiten zijn de vrouwen vaardiger </w:t>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t xml:space="preserve">           </w:t>
      </w:r>
      <w:r w:rsidR="001A0A39" w:rsidRPr="00C4560A">
        <w:rPr>
          <w:rFonts w:asciiTheme="minorHAnsi" w:eastAsiaTheme="minorHAnsi" w:hAnsiTheme="minorHAnsi" w:cstheme="minorBidi"/>
          <w:sz w:val="24"/>
          <w:szCs w:val="24"/>
          <w:lang w:eastAsia="en-US"/>
        </w:rPr>
        <w:t xml:space="preserve">geworden in de Nederlandse taal. Dit resulteerden in </w:t>
      </w:r>
      <w:r w:rsidR="002C22C7">
        <w:rPr>
          <w:rFonts w:asciiTheme="minorHAnsi" w:eastAsiaTheme="minorHAnsi" w:hAnsiTheme="minorHAnsi" w:cstheme="minorBidi"/>
          <w:sz w:val="24"/>
          <w:szCs w:val="24"/>
          <w:lang w:eastAsia="en-US"/>
        </w:rPr>
        <w:t xml:space="preserve">het </w:t>
      </w:r>
      <w:r>
        <w:rPr>
          <w:rFonts w:asciiTheme="minorHAnsi" w:eastAsiaTheme="minorHAnsi" w:hAnsiTheme="minorHAnsi" w:cstheme="minorBidi"/>
          <w:sz w:val="24"/>
          <w:szCs w:val="24"/>
          <w:lang w:eastAsia="en-US"/>
        </w:rPr>
        <w:t xml:space="preserve"> </w:t>
      </w:r>
      <w:r>
        <w:rPr>
          <w:rFonts w:asciiTheme="minorHAnsi" w:eastAsiaTheme="minorHAnsi" w:hAnsiTheme="minorHAnsi" w:cstheme="minorBidi"/>
          <w:sz w:val="24"/>
          <w:szCs w:val="24"/>
          <w:lang w:eastAsia="en-US"/>
        </w:rPr>
        <w:tab/>
        <w:t xml:space="preserve">           </w:t>
      </w:r>
      <w:r w:rsidR="002C22C7">
        <w:rPr>
          <w:rFonts w:asciiTheme="minorHAnsi" w:eastAsiaTheme="minorHAnsi" w:hAnsiTheme="minorHAnsi" w:cstheme="minorBidi"/>
          <w:sz w:val="24"/>
          <w:szCs w:val="24"/>
          <w:lang w:eastAsia="en-US"/>
        </w:rPr>
        <w:t xml:space="preserve">vergroten van </w:t>
      </w:r>
      <w:r w:rsidR="007F048A">
        <w:rPr>
          <w:rFonts w:asciiTheme="minorHAnsi" w:eastAsiaTheme="minorHAnsi" w:hAnsiTheme="minorHAnsi" w:cstheme="minorBidi"/>
          <w:sz w:val="24"/>
          <w:szCs w:val="24"/>
          <w:lang w:eastAsia="en-US"/>
        </w:rPr>
        <w:t xml:space="preserve">de </w:t>
      </w:r>
      <w:r w:rsidR="007F048A" w:rsidRPr="00C4560A">
        <w:rPr>
          <w:rFonts w:asciiTheme="minorHAnsi" w:eastAsiaTheme="minorHAnsi" w:hAnsiTheme="minorHAnsi" w:cstheme="minorBidi"/>
          <w:sz w:val="24"/>
          <w:szCs w:val="24"/>
          <w:lang w:eastAsia="en-US"/>
        </w:rPr>
        <w:t>sociale</w:t>
      </w:r>
      <w:r w:rsidR="001A0A39" w:rsidRPr="00C4560A">
        <w:rPr>
          <w:rFonts w:asciiTheme="minorHAnsi" w:eastAsiaTheme="minorHAnsi" w:hAnsiTheme="minorHAnsi" w:cstheme="minorBidi"/>
          <w:sz w:val="24"/>
          <w:szCs w:val="24"/>
          <w:lang w:eastAsia="en-US"/>
        </w:rPr>
        <w:t xml:space="preserve"> netwerk</w:t>
      </w:r>
      <w:r w:rsidR="002C22C7">
        <w:rPr>
          <w:rFonts w:asciiTheme="minorHAnsi" w:eastAsiaTheme="minorHAnsi" w:hAnsiTheme="minorHAnsi" w:cstheme="minorBidi"/>
          <w:sz w:val="24"/>
          <w:szCs w:val="24"/>
          <w:lang w:eastAsia="en-US"/>
        </w:rPr>
        <w:t xml:space="preserve">. </w:t>
      </w:r>
      <w:r w:rsidR="001A0A39" w:rsidRPr="00C4560A">
        <w:rPr>
          <w:rFonts w:asciiTheme="minorHAnsi" w:eastAsiaTheme="minorHAnsi" w:hAnsiTheme="minorHAnsi" w:cstheme="minorBidi"/>
          <w:sz w:val="24"/>
          <w:szCs w:val="24"/>
          <w:lang w:eastAsia="en-US"/>
        </w:rPr>
        <w:t xml:space="preserve">Verder </w:t>
      </w:r>
      <w:r w:rsidR="007F048A">
        <w:rPr>
          <w:rFonts w:asciiTheme="minorHAnsi" w:eastAsiaTheme="minorHAnsi" w:hAnsiTheme="minorHAnsi" w:cstheme="minorBidi"/>
          <w:sz w:val="24"/>
          <w:szCs w:val="24"/>
          <w:lang w:eastAsia="en-US"/>
        </w:rPr>
        <w:t>waren</w:t>
      </w:r>
      <w:r w:rsidR="001A0A39" w:rsidRPr="00C4560A">
        <w:rPr>
          <w:rFonts w:asciiTheme="minorHAnsi" w:eastAsiaTheme="minorHAnsi" w:hAnsiTheme="minorHAnsi" w:cstheme="minorBidi"/>
          <w:sz w:val="24"/>
          <w:szCs w:val="24"/>
          <w:lang w:eastAsia="en-US"/>
        </w:rPr>
        <w:t xml:space="preserve"> ze erg </w:t>
      </w:r>
      <w:r>
        <w:rPr>
          <w:rFonts w:asciiTheme="minorHAnsi" w:eastAsiaTheme="minorHAnsi" w:hAnsiTheme="minorHAnsi" w:cstheme="minorBidi"/>
          <w:sz w:val="24"/>
          <w:szCs w:val="24"/>
          <w:lang w:eastAsia="en-US"/>
        </w:rPr>
        <w:tab/>
        <w:t xml:space="preserve">           </w:t>
      </w:r>
      <w:r w:rsidR="001A0A39" w:rsidRPr="00C4560A">
        <w:rPr>
          <w:rFonts w:asciiTheme="minorHAnsi" w:eastAsiaTheme="minorHAnsi" w:hAnsiTheme="minorHAnsi" w:cstheme="minorBidi"/>
          <w:sz w:val="24"/>
          <w:szCs w:val="24"/>
          <w:lang w:eastAsia="en-US"/>
        </w:rPr>
        <w:t xml:space="preserve">tevreden met de duurzame manier waarop ze met hun </w:t>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t xml:space="preserve">           </w:t>
      </w:r>
      <w:r w:rsidR="001A0A39" w:rsidRPr="00C4560A">
        <w:rPr>
          <w:rFonts w:asciiTheme="minorHAnsi" w:eastAsiaTheme="minorHAnsi" w:hAnsiTheme="minorHAnsi" w:cstheme="minorBidi"/>
          <w:sz w:val="24"/>
          <w:szCs w:val="24"/>
          <w:lang w:eastAsia="en-US"/>
        </w:rPr>
        <w:t>kleding omgaan</w:t>
      </w:r>
      <w:r w:rsidR="007F048A">
        <w:rPr>
          <w:rFonts w:asciiTheme="minorHAnsi" w:eastAsiaTheme="minorHAnsi" w:hAnsiTheme="minorHAnsi" w:cstheme="minorBidi"/>
          <w:sz w:val="24"/>
          <w:szCs w:val="24"/>
          <w:lang w:eastAsia="en-US"/>
        </w:rPr>
        <w:t>.</w:t>
      </w:r>
    </w:p>
    <w:p w:rsidR="00BC506B" w:rsidRPr="00CF2976" w:rsidRDefault="00CF2976" w:rsidP="00CF2976">
      <w:pPr>
        <w:spacing w:after="160" w:line="259" w:lineRule="auto"/>
        <w:jc w:val="both"/>
        <w:rPr>
          <w:rFonts w:asciiTheme="minorHAnsi" w:eastAsiaTheme="minorHAnsi" w:hAnsiTheme="minorHAnsi" w:cstheme="minorBidi"/>
          <w:sz w:val="24"/>
          <w:szCs w:val="24"/>
          <w:lang w:eastAsia="en-US"/>
        </w:rPr>
      </w:pPr>
      <w:r>
        <w:rPr>
          <w:rFonts w:asciiTheme="minorHAnsi" w:eastAsia="Times New Roman" w:hAnsiTheme="minorHAnsi"/>
          <w:sz w:val="22"/>
        </w:rPr>
        <w:tab/>
      </w:r>
      <w:r w:rsidR="00BC506B" w:rsidRPr="00C4560A">
        <w:rPr>
          <w:rFonts w:asciiTheme="minorHAnsi" w:eastAsia="Times New Roman" w:hAnsiTheme="minorHAnsi"/>
          <w:sz w:val="22"/>
        </w:rPr>
        <w:t xml:space="preserve">Zo worden migranten vrouwen die nu in onze naaigroep </w:t>
      </w:r>
      <w:r>
        <w:rPr>
          <w:rFonts w:asciiTheme="minorHAnsi" w:eastAsia="Times New Roman" w:hAnsiTheme="minorHAnsi"/>
          <w:sz w:val="22"/>
        </w:rPr>
        <w:tab/>
        <w:t xml:space="preserve">   </w:t>
      </w:r>
      <w:r>
        <w:rPr>
          <w:rFonts w:asciiTheme="minorHAnsi" w:eastAsia="Times New Roman" w:hAnsiTheme="minorHAnsi"/>
          <w:sz w:val="22"/>
        </w:rPr>
        <w:tab/>
        <w:t xml:space="preserve">           </w:t>
      </w:r>
      <w:r w:rsidR="00BC506B" w:rsidRPr="00C4560A">
        <w:rPr>
          <w:rFonts w:asciiTheme="minorHAnsi" w:eastAsia="Times New Roman" w:hAnsiTheme="minorHAnsi"/>
          <w:sz w:val="22"/>
        </w:rPr>
        <w:t xml:space="preserve">deelnemen, gestimuleerd om bij ons op Nederlandse taalles te </w:t>
      </w:r>
      <w:r>
        <w:rPr>
          <w:rFonts w:asciiTheme="minorHAnsi" w:eastAsia="Times New Roman" w:hAnsiTheme="minorHAnsi"/>
          <w:sz w:val="22"/>
        </w:rPr>
        <w:tab/>
        <w:t xml:space="preserve">           </w:t>
      </w:r>
      <w:r w:rsidR="00BC506B" w:rsidRPr="00C4560A">
        <w:rPr>
          <w:rFonts w:asciiTheme="minorHAnsi" w:eastAsia="Times New Roman" w:hAnsiTheme="minorHAnsi"/>
          <w:sz w:val="22"/>
        </w:rPr>
        <w:t xml:space="preserve">gaan. Deze groep neemt uit zichzelf niet snel de stap om zich </w:t>
      </w:r>
      <w:r>
        <w:rPr>
          <w:rFonts w:asciiTheme="minorHAnsi" w:eastAsia="Times New Roman" w:hAnsiTheme="minorHAnsi"/>
          <w:sz w:val="22"/>
        </w:rPr>
        <w:t xml:space="preserve">              </w:t>
      </w:r>
      <w:r>
        <w:rPr>
          <w:rFonts w:asciiTheme="minorHAnsi" w:eastAsia="Times New Roman" w:hAnsiTheme="minorHAnsi"/>
          <w:sz w:val="22"/>
        </w:rPr>
        <w:tab/>
      </w:r>
      <w:r w:rsidR="00BC506B" w:rsidRPr="00C4560A">
        <w:rPr>
          <w:rFonts w:asciiTheme="minorHAnsi" w:eastAsia="Times New Roman" w:hAnsiTheme="minorHAnsi"/>
          <w:sz w:val="22"/>
        </w:rPr>
        <w:t xml:space="preserve">officieel in te schrijven voor een cursus, maar door het </w:t>
      </w:r>
      <w:r>
        <w:rPr>
          <w:rFonts w:asciiTheme="minorHAnsi" w:eastAsia="Times New Roman" w:hAnsiTheme="minorHAnsi"/>
          <w:sz w:val="22"/>
        </w:rPr>
        <w:tab/>
        <w:t xml:space="preserve">  </w:t>
      </w:r>
      <w:r>
        <w:rPr>
          <w:rFonts w:asciiTheme="minorHAnsi" w:eastAsia="Times New Roman" w:hAnsiTheme="minorHAnsi"/>
          <w:sz w:val="22"/>
        </w:rPr>
        <w:tab/>
        <w:t xml:space="preserve">           </w:t>
      </w:r>
      <w:r>
        <w:rPr>
          <w:rFonts w:asciiTheme="minorHAnsi" w:eastAsia="Times New Roman" w:hAnsiTheme="minorHAnsi"/>
          <w:sz w:val="22"/>
        </w:rPr>
        <w:tab/>
        <w:t xml:space="preserve">            </w:t>
      </w:r>
      <w:r w:rsidR="00BC506B" w:rsidRPr="00C4560A">
        <w:rPr>
          <w:rFonts w:asciiTheme="minorHAnsi" w:eastAsia="Times New Roman" w:hAnsiTheme="minorHAnsi"/>
          <w:sz w:val="22"/>
        </w:rPr>
        <w:t xml:space="preserve">vertrouwen dat ze krijgen bij ons in de werkgroep, willen ze met </w:t>
      </w:r>
      <w:r>
        <w:rPr>
          <w:rFonts w:asciiTheme="minorHAnsi" w:eastAsia="Times New Roman" w:hAnsiTheme="minorHAnsi"/>
          <w:sz w:val="22"/>
        </w:rPr>
        <w:tab/>
        <w:t xml:space="preserve">            </w:t>
      </w:r>
      <w:r w:rsidR="00BC506B" w:rsidRPr="00C4560A">
        <w:rPr>
          <w:rFonts w:asciiTheme="minorHAnsi" w:eastAsia="Times New Roman" w:hAnsiTheme="minorHAnsi"/>
          <w:sz w:val="22"/>
        </w:rPr>
        <w:t>onze docenten wel graag aan de slag met het Nederlands.</w:t>
      </w:r>
    </w:p>
    <w:p w:rsidR="00F16D30" w:rsidRPr="00C4560A" w:rsidRDefault="00F16D30" w:rsidP="0020754D">
      <w:pPr>
        <w:spacing w:line="280" w:lineRule="auto"/>
        <w:ind w:right="5020"/>
        <w:rPr>
          <w:rFonts w:asciiTheme="minorHAnsi" w:eastAsia="Times New Roman" w:hAnsiTheme="minorHAnsi"/>
          <w:sz w:val="22"/>
        </w:rPr>
      </w:pPr>
    </w:p>
    <w:p w:rsidR="00F16D30" w:rsidRPr="00C4560A" w:rsidRDefault="00F16D30" w:rsidP="0020754D">
      <w:pPr>
        <w:spacing w:line="280" w:lineRule="auto"/>
        <w:ind w:right="5020"/>
        <w:rPr>
          <w:rFonts w:asciiTheme="minorHAnsi" w:eastAsia="Times New Roman" w:hAnsiTheme="minorHAnsi"/>
          <w:sz w:val="22"/>
        </w:rPr>
      </w:pPr>
    </w:p>
    <w:p w:rsidR="001A0A39" w:rsidRPr="00C4560A" w:rsidRDefault="001A0A39" w:rsidP="008412B6">
      <w:pPr>
        <w:rPr>
          <w:rFonts w:asciiTheme="minorHAnsi" w:hAnsiTheme="minorHAnsi"/>
          <w:b/>
          <w:sz w:val="28"/>
          <w:szCs w:val="28"/>
        </w:rPr>
      </w:pPr>
    </w:p>
    <w:p w:rsidR="003725C0" w:rsidRPr="00C4560A" w:rsidRDefault="003725C0" w:rsidP="008412B6">
      <w:pPr>
        <w:rPr>
          <w:rFonts w:asciiTheme="minorHAnsi" w:hAnsiTheme="minorHAnsi"/>
          <w:b/>
          <w:sz w:val="28"/>
          <w:szCs w:val="28"/>
        </w:rPr>
      </w:pPr>
    </w:p>
    <w:p w:rsidR="008412B6" w:rsidRPr="00CF2976" w:rsidRDefault="00CF2976" w:rsidP="008412B6">
      <w:pPr>
        <w:rPr>
          <w:rFonts w:asciiTheme="minorHAnsi" w:hAnsiTheme="minorHAnsi"/>
          <w:b/>
          <w:sz w:val="28"/>
          <w:szCs w:val="28"/>
        </w:rPr>
      </w:pPr>
      <w:r w:rsidRPr="00CF2976">
        <w:rPr>
          <w:rFonts w:asciiTheme="minorHAnsi" w:hAnsiTheme="minorHAnsi"/>
          <w:b/>
          <w:sz w:val="28"/>
          <w:szCs w:val="28"/>
        </w:rPr>
        <w:lastRenderedPageBreak/>
        <w:t>3</w:t>
      </w:r>
      <w:r w:rsidR="008412B6" w:rsidRPr="00CF2976">
        <w:rPr>
          <w:rFonts w:asciiTheme="minorHAnsi" w:hAnsiTheme="minorHAnsi"/>
          <w:b/>
          <w:sz w:val="28"/>
          <w:szCs w:val="28"/>
        </w:rPr>
        <w:t xml:space="preserve">-4 Samen Ontbijten </w:t>
      </w:r>
    </w:p>
    <w:p w:rsidR="00F9348E" w:rsidRPr="00C4560A" w:rsidRDefault="00F9348E" w:rsidP="008412B6">
      <w:pPr>
        <w:rPr>
          <w:rFonts w:asciiTheme="minorHAnsi" w:hAnsiTheme="minorHAnsi"/>
          <w:sz w:val="24"/>
          <w:szCs w:val="24"/>
        </w:rPr>
      </w:pPr>
      <w:r w:rsidRPr="00C4560A">
        <w:rPr>
          <w:rFonts w:asciiTheme="minorHAnsi" w:hAnsiTheme="minorHAnsi"/>
          <w:sz w:val="24"/>
          <w:szCs w:val="24"/>
        </w:rPr>
        <w:tab/>
      </w:r>
      <w:r w:rsidRPr="00C4560A">
        <w:rPr>
          <w:rFonts w:asciiTheme="minorHAnsi" w:hAnsiTheme="minorHAnsi"/>
          <w:sz w:val="24"/>
          <w:szCs w:val="24"/>
        </w:rPr>
        <w:tab/>
      </w:r>
      <w:r w:rsidRPr="00C4560A">
        <w:rPr>
          <w:rFonts w:asciiTheme="minorHAnsi" w:hAnsiTheme="minorHAnsi"/>
          <w:sz w:val="24"/>
          <w:szCs w:val="24"/>
        </w:rPr>
        <w:tab/>
      </w:r>
      <w:r w:rsidRPr="00C4560A">
        <w:rPr>
          <w:rFonts w:asciiTheme="minorHAnsi" w:hAnsiTheme="minorHAnsi"/>
          <w:sz w:val="24"/>
          <w:szCs w:val="24"/>
        </w:rPr>
        <w:tab/>
      </w:r>
      <w:r w:rsidRPr="00C4560A">
        <w:rPr>
          <w:rFonts w:asciiTheme="minorHAnsi" w:hAnsiTheme="minorHAnsi"/>
          <w:sz w:val="24"/>
          <w:szCs w:val="24"/>
        </w:rPr>
        <w:tab/>
      </w:r>
      <w:r w:rsidRPr="00C4560A">
        <w:rPr>
          <w:rFonts w:asciiTheme="minorHAnsi" w:hAnsiTheme="minorHAnsi"/>
          <w:sz w:val="24"/>
          <w:szCs w:val="24"/>
        </w:rPr>
        <w:tab/>
      </w:r>
      <w:r w:rsidRPr="00C4560A">
        <w:rPr>
          <w:rFonts w:asciiTheme="minorHAnsi" w:hAnsiTheme="minorHAnsi"/>
          <w:sz w:val="24"/>
          <w:szCs w:val="24"/>
        </w:rPr>
        <w:tab/>
      </w:r>
      <w:r w:rsidRPr="00C4560A">
        <w:rPr>
          <w:rFonts w:asciiTheme="minorHAnsi" w:hAnsiTheme="minorHAnsi"/>
          <w:sz w:val="24"/>
          <w:szCs w:val="24"/>
        </w:rPr>
        <w:tab/>
      </w:r>
    </w:p>
    <w:p w:rsidR="00F9348E" w:rsidRPr="00C4560A" w:rsidRDefault="00F9348E" w:rsidP="00F9348E">
      <w:pPr>
        <w:rPr>
          <w:rFonts w:asciiTheme="minorHAnsi" w:hAnsiTheme="minorHAnsi"/>
          <w:sz w:val="24"/>
          <w:szCs w:val="24"/>
        </w:rPr>
      </w:pPr>
      <w:r w:rsidRPr="00C4560A">
        <w:rPr>
          <w:rFonts w:asciiTheme="minorHAnsi" w:hAnsiTheme="minorHAnsi"/>
          <w:sz w:val="24"/>
          <w:szCs w:val="24"/>
        </w:rPr>
        <w:t xml:space="preserve">Een keer per maand organiseert Stichting Sador </w:t>
      </w:r>
      <w:r w:rsidR="0004529B">
        <w:rPr>
          <w:rFonts w:asciiTheme="minorHAnsi" w:hAnsiTheme="minorHAnsi"/>
          <w:sz w:val="24"/>
          <w:szCs w:val="24"/>
        </w:rPr>
        <w:t>‘</w:t>
      </w:r>
      <w:r w:rsidRPr="00C4560A">
        <w:rPr>
          <w:rFonts w:asciiTheme="minorHAnsi" w:hAnsiTheme="minorHAnsi"/>
          <w:sz w:val="24"/>
          <w:szCs w:val="24"/>
        </w:rPr>
        <w:t>samen ontbijten</w:t>
      </w:r>
      <w:r w:rsidR="0004529B">
        <w:rPr>
          <w:rFonts w:asciiTheme="minorHAnsi" w:hAnsiTheme="minorHAnsi"/>
          <w:sz w:val="24"/>
          <w:szCs w:val="24"/>
        </w:rPr>
        <w:t>’</w:t>
      </w:r>
      <w:r w:rsidRPr="00C4560A">
        <w:rPr>
          <w:rFonts w:asciiTheme="minorHAnsi" w:hAnsiTheme="minorHAnsi"/>
          <w:sz w:val="24"/>
          <w:szCs w:val="24"/>
        </w:rPr>
        <w:t xml:space="preserve"> voor migranten en vluchtelingen vrouwen</w:t>
      </w:r>
      <w:r w:rsidR="0004529B">
        <w:rPr>
          <w:rFonts w:asciiTheme="minorHAnsi" w:hAnsiTheme="minorHAnsi"/>
          <w:sz w:val="24"/>
          <w:szCs w:val="24"/>
        </w:rPr>
        <w:t>.</w:t>
      </w:r>
      <w:r w:rsidRPr="00C4560A">
        <w:rPr>
          <w:rFonts w:asciiTheme="minorHAnsi" w:hAnsiTheme="minorHAnsi"/>
          <w:sz w:val="24"/>
          <w:szCs w:val="24"/>
        </w:rPr>
        <w:t xml:space="preserve"> </w:t>
      </w:r>
      <w:r w:rsidR="0004529B">
        <w:rPr>
          <w:rFonts w:asciiTheme="minorHAnsi" w:hAnsiTheme="minorHAnsi"/>
          <w:sz w:val="24"/>
          <w:szCs w:val="24"/>
        </w:rPr>
        <w:t>H</w:t>
      </w:r>
      <w:r w:rsidRPr="00C4560A">
        <w:rPr>
          <w:rFonts w:asciiTheme="minorHAnsi" w:hAnsiTheme="minorHAnsi"/>
          <w:sz w:val="24"/>
          <w:szCs w:val="24"/>
        </w:rPr>
        <w:t xml:space="preserve">et doel </w:t>
      </w:r>
      <w:r w:rsidR="0004529B">
        <w:rPr>
          <w:rFonts w:asciiTheme="minorHAnsi" w:hAnsiTheme="minorHAnsi"/>
          <w:sz w:val="24"/>
          <w:szCs w:val="24"/>
        </w:rPr>
        <w:t xml:space="preserve">hierbij </w:t>
      </w:r>
      <w:r w:rsidRPr="00C4560A">
        <w:rPr>
          <w:rFonts w:asciiTheme="minorHAnsi" w:hAnsiTheme="minorHAnsi"/>
          <w:sz w:val="24"/>
          <w:szCs w:val="24"/>
        </w:rPr>
        <w:t xml:space="preserve">is dat eten </w:t>
      </w:r>
      <w:r w:rsidR="0004529B">
        <w:rPr>
          <w:rFonts w:asciiTheme="minorHAnsi" w:hAnsiTheme="minorHAnsi"/>
          <w:sz w:val="24"/>
          <w:szCs w:val="24"/>
        </w:rPr>
        <w:t xml:space="preserve">mensen bij elkaar brengt en hierdoor kunnen de vrouwen ideeën met elkaar uitwisselen. Of juist advies en informatie aan elkaar vragen over bijvoorbeeld hoe je een puber het beste kunt begeleiden of hoe je het beste met elkaar kunt communiceren etc. </w:t>
      </w:r>
    </w:p>
    <w:p w:rsidR="00F9348E" w:rsidRPr="00C4560A" w:rsidRDefault="00F9348E" w:rsidP="00F9348E">
      <w:pPr>
        <w:spacing w:line="276" w:lineRule="auto"/>
        <w:rPr>
          <w:rFonts w:asciiTheme="minorHAnsi" w:hAnsiTheme="minorHAnsi"/>
          <w:sz w:val="24"/>
          <w:szCs w:val="24"/>
        </w:rPr>
      </w:pPr>
    </w:p>
    <w:p w:rsidR="00F9348E" w:rsidRPr="00C4560A" w:rsidRDefault="00F9348E" w:rsidP="00F9348E">
      <w:pPr>
        <w:rPr>
          <w:rFonts w:asciiTheme="minorHAnsi" w:hAnsiTheme="minorHAnsi"/>
          <w:sz w:val="24"/>
          <w:szCs w:val="24"/>
        </w:rPr>
      </w:pPr>
    </w:p>
    <w:p w:rsidR="00F9348E" w:rsidRPr="00C4560A" w:rsidRDefault="00F9348E" w:rsidP="00F9348E">
      <w:pPr>
        <w:rPr>
          <w:rFonts w:asciiTheme="minorHAnsi" w:hAnsiTheme="minorHAnsi"/>
          <w:sz w:val="24"/>
          <w:szCs w:val="24"/>
        </w:rPr>
      </w:pPr>
      <w:r w:rsidRPr="00C4560A">
        <w:rPr>
          <w:rFonts w:asciiTheme="minorHAnsi" w:eastAsia="Times New Roman" w:hAnsiTheme="minorHAnsi"/>
          <w:noProof/>
        </w:rPr>
        <w:drawing>
          <wp:inline distT="0" distB="0" distL="0" distR="0" wp14:anchorId="266AA7BA" wp14:editId="64B15B44">
            <wp:extent cx="2659380" cy="2226767"/>
            <wp:effectExtent l="0" t="0" r="7620" b="2540"/>
            <wp:docPr id="61" name="Afbeelding 61" descr="cid:B904FA08-86C9-49DA-BF05-1D321E529A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04FA08-86C9-49DA-BF05-1D321E529A1C" descr="cid:B904FA08-86C9-49DA-BF05-1D321E529A1C"/>
                    <pic:cNvPicPr>
                      <a:picLocks noChangeAspect="1" noChangeArrowheads="1"/>
                    </pic:cNvPicPr>
                  </pic:nvPicPr>
                  <pic:blipFill rotWithShape="1">
                    <a:blip r:embed="rId26" r:link="rId27" cstate="print">
                      <a:extLst>
                        <a:ext uri="{28A0092B-C50C-407E-A947-70E740481C1C}">
                          <a14:useLocalDpi xmlns:a14="http://schemas.microsoft.com/office/drawing/2010/main" val="0"/>
                        </a:ext>
                      </a:extLst>
                    </a:blip>
                    <a:srcRect l="2409" t="26856" r="9074" b="9192"/>
                    <a:stretch/>
                  </pic:blipFill>
                  <pic:spPr bwMode="auto">
                    <a:xfrm>
                      <a:off x="0" y="0"/>
                      <a:ext cx="2720472" cy="2277920"/>
                    </a:xfrm>
                    <a:prstGeom prst="rect">
                      <a:avLst/>
                    </a:prstGeom>
                    <a:noFill/>
                    <a:ln>
                      <a:noFill/>
                    </a:ln>
                    <a:extLst>
                      <a:ext uri="{53640926-AAD7-44D8-BBD7-CCE9431645EC}">
                        <a14:shadowObscured xmlns:a14="http://schemas.microsoft.com/office/drawing/2010/main"/>
                      </a:ext>
                    </a:extLst>
                  </pic:spPr>
                </pic:pic>
              </a:graphicData>
            </a:graphic>
          </wp:inline>
        </w:drawing>
      </w:r>
      <w:r w:rsidR="00E2522F" w:rsidRPr="00C4560A">
        <w:rPr>
          <w:rFonts w:asciiTheme="minorHAnsi" w:eastAsia="Times New Roman" w:hAnsiTheme="minorHAnsi"/>
          <w:noProof/>
        </w:rPr>
        <w:drawing>
          <wp:inline distT="0" distB="0" distL="0" distR="0" wp14:anchorId="446022DE" wp14:editId="37268959">
            <wp:extent cx="2552551" cy="2205355"/>
            <wp:effectExtent l="0" t="0" r="635" b="4445"/>
            <wp:docPr id="62" name="Afbeelding 62" descr="cid:B9B36FB3-E861-4638-A4E5-7F4C7F2AE8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B36FB3-E861-4638-A4E5-7F4C7F2AE83A" descr="cid:B9B36FB3-E861-4638-A4E5-7F4C7F2AE83A"/>
                    <pic:cNvPicPr>
                      <a:picLocks noChangeAspect="1" noChangeArrowheads="1"/>
                    </pic:cNvPicPr>
                  </pic:nvPicPr>
                  <pic:blipFill rotWithShape="1">
                    <a:blip r:embed="rId28" r:link="rId29" cstate="print">
                      <a:extLst>
                        <a:ext uri="{28A0092B-C50C-407E-A947-70E740481C1C}">
                          <a14:useLocalDpi xmlns:a14="http://schemas.microsoft.com/office/drawing/2010/main" val="0"/>
                        </a:ext>
                      </a:extLst>
                    </a:blip>
                    <a:srcRect l="-1291" t="14576" r="215"/>
                    <a:stretch/>
                  </pic:blipFill>
                  <pic:spPr bwMode="auto">
                    <a:xfrm>
                      <a:off x="0" y="0"/>
                      <a:ext cx="2586970" cy="2235092"/>
                    </a:xfrm>
                    <a:prstGeom prst="rect">
                      <a:avLst/>
                    </a:prstGeom>
                    <a:noFill/>
                    <a:ln>
                      <a:noFill/>
                    </a:ln>
                    <a:extLst>
                      <a:ext uri="{53640926-AAD7-44D8-BBD7-CCE9431645EC}">
                        <a14:shadowObscured xmlns:a14="http://schemas.microsoft.com/office/drawing/2010/main"/>
                      </a:ext>
                    </a:extLst>
                  </pic:spPr>
                </pic:pic>
              </a:graphicData>
            </a:graphic>
          </wp:inline>
        </w:drawing>
      </w:r>
    </w:p>
    <w:p w:rsidR="0020754D" w:rsidRPr="00C4560A" w:rsidRDefault="0020754D" w:rsidP="0020754D">
      <w:pPr>
        <w:spacing w:line="314" w:lineRule="exact"/>
        <w:rPr>
          <w:rFonts w:asciiTheme="minorHAnsi" w:eastAsia="Times New Roman" w:hAnsiTheme="minorHAnsi"/>
        </w:rPr>
      </w:pPr>
    </w:p>
    <w:p w:rsidR="0020754D" w:rsidRPr="00CF2976" w:rsidRDefault="00CF2976" w:rsidP="0020754D">
      <w:pPr>
        <w:spacing w:line="314" w:lineRule="exact"/>
        <w:rPr>
          <w:rFonts w:asciiTheme="minorHAnsi" w:eastAsia="Times New Roman" w:hAnsiTheme="minorHAnsi"/>
          <w:b/>
          <w:sz w:val="28"/>
          <w:szCs w:val="28"/>
        </w:rPr>
      </w:pPr>
      <w:r w:rsidRPr="00CF2976">
        <w:rPr>
          <w:rFonts w:asciiTheme="minorHAnsi" w:eastAsia="Times New Roman" w:hAnsiTheme="minorHAnsi"/>
          <w:b/>
          <w:sz w:val="28"/>
          <w:szCs w:val="28"/>
        </w:rPr>
        <w:t xml:space="preserve">3-5 </w:t>
      </w:r>
      <w:r w:rsidR="00203D59" w:rsidRPr="00CF2976">
        <w:rPr>
          <w:rFonts w:asciiTheme="minorHAnsi" w:eastAsia="Times New Roman" w:hAnsiTheme="minorHAnsi"/>
          <w:b/>
          <w:sz w:val="28"/>
          <w:szCs w:val="28"/>
        </w:rPr>
        <w:t xml:space="preserve">Hulp en Dienstverlening </w:t>
      </w:r>
    </w:p>
    <w:p w:rsidR="00203D59" w:rsidRPr="00C4560A" w:rsidRDefault="0020754D" w:rsidP="00203D59">
      <w:pPr>
        <w:spacing w:line="287" w:lineRule="auto"/>
        <w:ind w:right="400"/>
        <w:rPr>
          <w:rFonts w:asciiTheme="minorHAnsi" w:eastAsia="Times New Roman" w:hAnsiTheme="minorHAnsi" w:cstheme="minorHAnsi"/>
          <w:color w:val="0044CC"/>
          <w:sz w:val="24"/>
          <w:szCs w:val="24"/>
        </w:rPr>
      </w:pPr>
      <w:r w:rsidRPr="00C4560A">
        <w:rPr>
          <w:rFonts w:asciiTheme="minorHAnsi" w:eastAsia="Times New Roman" w:hAnsiTheme="minorHAnsi" w:cstheme="minorHAnsi"/>
          <w:color w:val="0044CC"/>
          <w:sz w:val="24"/>
          <w:szCs w:val="24"/>
        </w:rPr>
        <w:tab/>
      </w:r>
      <w:r w:rsidRPr="00C4560A">
        <w:rPr>
          <w:rFonts w:asciiTheme="minorHAnsi" w:eastAsia="Times New Roman" w:hAnsiTheme="minorHAnsi" w:cstheme="minorHAnsi"/>
          <w:color w:val="0044CC"/>
          <w:sz w:val="24"/>
          <w:szCs w:val="24"/>
        </w:rPr>
        <w:tab/>
      </w:r>
      <w:r w:rsidRPr="00C4560A">
        <w:rPr>
          <w:rFonts w:asciiTheme="minorHAnsi" w:eastAsia="Times New Roman" w:hAnsiTheme="minorHAnsi" w:cstheme="minorHAnsi"/>
          <w:color w:val="0044CC"/>
          <w:sz w:val="24"/>
          <w:szCs w:val="24"/>
        </w:rPr>
        <w:tab/>
      </w:r>
      <w:r w:rsidRPr="00C4560A">
        <w:rPr>
          <w:rFonts w:asciiTheme="minorHAnsi" w:eastAsia="Times New Roman" w:hAnsiTheme="minorHAnsi" w:cstheme="minorHAnsi"/>
          <w:color w:val="0044CC"/>
          <w:sz w:val="24"/>
          <w:szCs w:val="24"/>
        </w:rPr>
        <w:tab/>
      </w:r>
      <w:r w:rsidRPr="00C4560A">
        <w:rPr>
          <w:rFonts w:asciiTheme="minorHAnsi" w:eastAsia="Times New Roman" w:hAnsiTheme="minorHAnsi" w:cstheme="minorHAnsi"/>
          <w:color w:val="0044CC"/>
          <w:sz w:val="24"/>
          <w:szCs w:val="24"/>
        </w:rPr>
        <w:tab/>
      </w:r>
      <w:r w:rsidRPr="00C4560A">
        <w:rPr>
          <w:rFonts w:asciiTheme="minorHAnsi" w:eastAsia="Times New Roman" w:hAnsiTheme="minorHAnsi" w:cstheme="minorHAnsi"/>
          <w:color w:val="0044CC"/>
          <w:sz w:val="24"/>
          <w:szCs w:val="24"/>
        </w:rPr>
        <w:tab/>
      </w:r>
      <w:r w:rsidRPr="00C4560A">
        <w:rPr>
          <w:rFonts w:asciiTheme="minorHAnsi" w:eastAsia="Times New Roman" w:hAnsiTheme="minorHAnsi" w:cstheme="minorHAnsi"/>
          <w:color w:val="0044CC"/>
          <w:sz w:val="24"/>
          <w:szCs w:val="24"/>
        </w:rPr>
        <w:tab/>
      </w:r>
      <w:r w:rsidRPr="00C4560A">
        <w:rPr>
          <w:rFonts w:asciiTheme="minorHAnsi" w:eastAsia="Times New Roman" w:hAnsiTheme="minorHAnsi" w:cstheme="minorHAnsi"/>
          <w:color w:val="0044CC"/>
          <w:sz w:val="24"/>
          <w:szCs w:val="24"/>
        </w:rPr>
        <w:tab/>
      </w:r>
      <w:r w:rsidRPr="00C4560A">
        <w:rPr>
          <w:rFonts w:asciiTheme="minorHAnsi" w:eastAsia="Times New Roman" w:hAnsiTheme="minorHAnsi" w:cstheme="minorHAnsi"/>
          <w:color w:val="0044CC"/>
          <w:sz w:val="24"/>
          <w:szCs w:val="24"/>
        </w:rPr>
        <w:tab/>
      </w:r>
      <w:r w:rsidRPr="00C4560A">
        <w:rPr>
          <w:rFonts w:asciiTheme="minorHAnsi" w:eastAsia="Times New Roman" w:hAnsiTheme="minorHAnsi" w:cstheme="minorHAnsi"/>
          <w:color w:val="0044CC"/>
          <w:sz w:val="24"/>
          <w:szCs w:val="24"/>
        </w:rPr>
        <w:tab/>
      </w:r>
      <w:r w:rsidRPr="00C4560A">
        <w:rPr>
          <w:rFonts w:asciiTheme="minorHAnsi" w:eastAsia="Times New Roman" w:hAnsiTheme="minorHAnsi" w:cstheme="minorHAnsi"/>
          <w:color w:val="0044CC"/>
          <w:sz w:val="24"/>
          <w:szCs w:val="24"/>
        </w:rPr>
        <w:tab/>
      </w:r>
    </w:p>
    <w:p w:rsidR="00203D59" w:rsidRPr="00C4560A" w:rsidRDefault="00203D59" w:rsidP="0004529B">
      <w:pPr>
        <w:spacing w:line="287" w:lineRule="auto"/>
        <w:ind w:right="400"/>
        <w:jc w:val="both"/>
        <w:rPr>
          <w:rFonts w:asciiTheme="minorHAnsi" w:eastAsia="Times New Roman" w:hAnsiTheme="minorHAnsi" w:cstheme="minorHAnsi"/>
          <w:sz w:val="24"/>
          <w:szCs w:val="24"/>
        </w:rPr>
      </w:pPr>
      <w:r w:rsidRPr="00C4560A">
        <w:rPr>
          <w:rFonts w:asciiTheme="minorHAnsi" w:eastAsia="Times New Roman" w:hAnsiTheme="minorHAnsi" w:cstheme="minorHAnsi"/>
          <w:sz w:val="24"/>
          <w:szCs w:val="24"/>
        </w:rPr>
        <w:t xml:space="preserve">Ons steunpunt voor migranten en (ex-)vluchtelingen werd </w:t>
      </w:r>
      <w:r w:rsidR="0004529B">
        <w:rPr>
          <w:rFonts w:asciiTheme="minorHAnsi" w:eastAsia="Times New Roman" w:hAnsiTheme="minorHAnsi" w:cstheme="minorHAnsi"/>
          <w:sz w:val="24"/>
          <w:szCs w:val="24"/>
        </w:rPr>
        <w:t xml:space="preserve">dit jaar </w:t>
      </w:r>
      <w:r w:rsidRPr="00C4560A">
        <w:rPr>
          <w:rFonts w:asciiTheme="minorHAnsi" w:eastAsia="Times New Roman" w:hAnsiTheme="minorHAnsi" w:cstheme="minorHAnsi"/>
          <w:sz w:val="24"/>
          <w:szCs w:val="24"/>
        </w:rPr>
        <w:t>ook weer druk benaderd.</w:t>
      </w:r>
      <w:r w:rsidR="0004529B">
        <w:rPr>
          <w:rFonts w:asciiTheme="minorHAnsi" w:eastAsia="Times New Roman" w:hAnsiTheme="minorHAnsi" w:cstheme="minorHAnsi"/>
          <w:sz w:val="24"/>
          <w:szCs w:val="24"/>
        </w:rPr>
        <w:t xml:space="preserve"> </w:t>
      </w:r>
      <w:r w:rsidRPr="00C4560A">
        <w:rPr>
          <w:rFonts w:asciiTheme="minorHAnsi" w:eastAsia="Times New Roman" w:hAnsiTheme="minorHAnsi" w:cstheme="minorHAnsi"/>
          <w:sz w:val="24"/>
          <w:szCs w:val="24"/>
        </w:rPr>
        <w:t>In 2018 kwamen meer dan 800 vragen bij ons binnen. Er is vooral een toename te zien in de vraag naar doorverwijzing naar professionele hulpverleners en tolkdiensten op scholen.</w:t>
      </w:r>
      <w:r w:rsidR="0004529B">
        <w:rPr>
          <w:rFonts w:asciiTheme="minorHAnsi" w:eastAsia="Times New Roman" w:hAnsiTheme="minorHAnsi" w:cstheme="minorHAnsi"/>
          <w:sz w:val="24"/>
          <w:szCs w:val="24"/>
        </w:rPr>
        <w:t xml:space="preserve"> </w:t>
      </w:r>
      <w:r w:rsidRPr="00C4560A">
        <w:rPr>
          <w:rFonts w:asciiTheme="minorHAnsi" w:eastAsia="Times New Roman" w:hAnsiTheme="minorHAnsi" w:cstheme="minorHAnsi"/>
          <w:sz w:val="24"/>
          <w:szCs w:val="24"/>
        </w:rPr>
        <w:t xml:space="preserve">Ouders willen graag snappen wat hun kinderen doen op school en hoe ze presteren. Door gesprekken met de leraren </w:t>
      </w:r>
      <w:r w:rsidR="0004529B">
        <w:rPr>
          <w:rFonts w:asciiTheme="minorHAnsi" w:eastAsia="Times New Roman" w:hAnsiTheme="minorHAnsi" w:cstheme="minorHAnsi"/>
          <w:sz w:val="24"/>
          <w:szCs w:val="24"/>
        </w:rPr>
        <w:t>aan te gaan samen met een tolk,</w:t>
      </w:r>
      <w:r w:rsidRPr="00C4560A">
        <w:rPr>
          <w:rFonts w:asciiTheme="minorHAnsi" w:eastAsia="Times New Roman" w:hAnsiTheme="minorHAnsi" w:cstheme="minorHAnsi"/>
          <w:sz w:val="24"/>
          <w:szCs w:val="24"/>
        </w:rPr>
        <w:t xml:space="preserve"> kan dit gerealiseerd worden. Dit bevordert de band die ouders met hun kinderen en de</w:t>
      </w:r>
      <w:r w:rsidR="0004529B">
        <w:rPr>
          <w:rFonts w:asciiTheme="minorHAnsi" w:eastAsia="Times New Roman" w:hAnsiTheme="minorHAnsi" w:cstheme="minorHAnsi"/>
          <w:sz w:val="24"/>
          <w:szCs w:val="24"/>
        </w:rPr>
        <w:t xml:space="preserve"> </w:t>
      </w:r>
      <w:r w:rsidRPr="00C4560A">
        <w:rPr>
          <w:rFonts w:asciiTheme="minorHAnsi" w:eastAsia="Times New Roman" w:hAnsiTheme="minorHAnsi" w:cstheme="minorHAnsi"/>
          <w:sz w:val="24"/>
          <w:szCs w:val="24"/>
        </w:rPr>
        <w:t>school hebben.</w:t>
      </w:r>
      <w:r w:rsidR="0004529B">
        <w:rPr>
          <w:rFonts w:asciiTheme="minorHAnsi" w:eastAsia="Times New Roman" w:hAnsiTheme="minorHAnsi" w:cstheme="minorHAnsi"/>
          <w:sz w:val="24"/>
          <w:szCs w:val="24"/>
        </w:rPr>
        <w:t xml:space="preserve"> </w:t>
      </w:r>
      <w:r w:rsidRPr="00C4560A">
        <w:rPr>
          <w:rFonts w:asciiTheme="minorHAnsi" w:eastAsia="Times New Roman" w:hAnsiTheme="minorHAnsi" w:cstheme="minorHAnsi"/>
          <w:sz w:val="24"/>
          <w:szCs w:val="24"/>
        </w:rPr>
        <w:t xml:space="preserve">Onze tolkdiensten worden ondersteunt </w:t>
      </w:r>
      <w:r w:rsidR="0004529B">
        <w:rPr>
          <w:rFonts w:asciiTheme="minorHAnsi" w:eastAsia="Times New Roman" w:hAnsiTheme="minorHAnsi" w:cstheme="minorHAnsi"/>
          <w:sz w:val="24"/>
          <w:szCs w:val="24"/>
        </w:rPr>
        <w:t>de</w:t>
      </w:r>
      <w:r w:rsidRPr="00C4560A">
        <w:rPr>
          <w:rFonts w:asciiTheme="minorHAnsi" w:eastAsia="Times New Roman" w:hAnsiTheme="minorHAnsi" w:cstheme="minorHAnsi"/>
          <w:sz w:val="24"/>
          <w:szCs w:val="24"/>
        </w:rPr>
        <w:t xml:space="preserve"> Stichting Meerwaarde en de docenten van de taallessen van SADOR. Vaak worden deze activiteiten gecombineerd. </w:t>
      </w:r>
    </w:p>
    <w:p w:rsidR="007C0E15" w:rsidRPr="00C4560A" w:rsidRDefault="007C0E15" w:rsidP="0004529B">
      <w:pPr>
        <w:jc w:val="both"/>
        <w:rPr>
          <w:rFonts w:asciiTheme="minorHAnsi" w:eastAsia="Times New Roman" w:hAnsiTheme="minorHAnsi" w:cstheme="minorHAnsi"/>
          <w:sz w:val="24"/>
          <w:szCs w:val="24"/>
        </w:rPr>
      </w:pPr>
    </w:p>
    <w:p w:rsidR="00F9348E" w:rsidRPr="00C4560A" w:rsidRDefault="00F9348E" w:rsidP="0004529B">
      <w:pPr>
        <w:jc w:val="both"/>
        <w:rPr>
          <w:rFonts w:asciiTheme="minorHAnsi" w:eastAsiaTheme="minorHAnsi" w:hAnsiTheme="minorHAnsi" w:cstheme="minorBidi"/>
          <w:b/>
          <w:sz w:val="28"/>
          <w:szCs w:val="28"/>
          <w:lang w:eastAsia="en-US"/>
        </w:rPr>
      </w:pPr>
    </w:p>
    <w:p w:rsidR="00E2522F" w:rsidRDefault="00E2522F" w:rsidP="007C0E15">
      <w:pPr>
        <w:rPr>
          <w:rFonts w:asciiTheme="minorHAnsi" w:eastAsiaTheme="minorHAnsi" w:hAnsiTheme="minorHAnsi" w:cstheme="minorBidi"/>
          <w:b/>
          <w:sz w:val="28"/>
          <w:szCs w:val="28"/>
          <w:lang w:eastAsia="en-US"/>
        </w:rPr>
      </w:pPr>
    </w:p>
    <w:p w:rsidR="0004529B" w:rsidRPr="00C4560A" w:rsidRDefault="0004529B" w:rsidP="007C0E15">
      <w:pPr>
        <w:rPr>
          <w:rFonts w:asciiTheme="minorHAnsi" w:eastAsiaTheme="minorHAnsi" w:hAnsiTheme="minorHAnsi" w:cstheme="minorBidi"/>
          <w:b/>
          <w:sz w:val="28"/>
          <w:szCs w:val="28"/>
          <w:lang w:eastAsia="en-US"/>
        </w:rPr>
      </w:pPr>
    </w:p>
    <w:p w:rsidR="007C0E15" w:rsidRDefault="0004529B" w:rsidP="0004529B">
      <w:pPr>
        <w:rPr>
          <w:rFonts w:asciiTheme="minorHAnsi" w:eastAsiaTheme="minorHAnsi" w:hAnsiTheme="minorHAnsi" w:cstheme="minorBidi"/>
          <w:b/>
          <w:sz w:val="22"/>
          <w:szCs w:val="28"/>
          <w:lang w:eastAsia="en-US"/>
        </w:rPr>
      </w:pPr>
      <w:r w:rsidRPr="0004529B">
        <w:rPr>
          <w:rFonts w:asciiTheme="minorHAnsi" w:eastAsiaTheme="minorHAnsi" w:hAnsiTheme="minorHAnsi" w:cstheme="minorBidi"/>
          <w:b/>
          <w:sz w:val="22"/>
          <w:szCs w:val="28"/>
          <w:lang w:eastAsia="en-US"/>
        </w:rPr>
        <w:t xml:space="preserve">De </w:t>
      </w:r>
      <w:r w:rsidR="007C0E15" w:rsidRPr="0004529B">
        <w:rPr>
          <w:rFonts w:asciiTheme="minorHAnsi" w:eastAsiaTheme="minorHAnsi" w:hAnsiTheme="minorHAnsi" w:cstheme="minorBidi"/>
          <w:b/>
          <w:sz w:val="22"/>
          <w:szCs w:val="28"/>
          <w:lang w:eastAsia="en-US"/>
        </w:rPr>
        <w:t>meest binnengekomen hulpvragen</w:t>
      </w:r>
      <w:r w:rsidRPr="0004529B">
        <w:rPr>
          <w:rFonts w:asciiTheme="minorHAnsi" w:eastAsiaTheme="minorHAnsi" w:hAnsiTheme="minorHAnsi" w:cstheme="minorBidi"/>
          <w:b/>
          <w:sz w:val="22"/>
          <w:szCs w:val="28"/>
          <w:lang w:eastAsia="en-US"/>
        </w:rPr>
        <w:t xml:space="preserve"> dot jaar waren</w:t>
      </w:r>
      <w:r w:rsidR="007C0E15" w:rsidRPr="0004529B">
        <w:rPr>
          <w:rFonts w:asciiTheme="minorHAnsi" w:eastAsiaTheme="minorHAnsi" w:hAnsiTheme="minorHAnsi" w:cstheme="minorBidi"/>
          <w:b/>
          <w:sz w:val="22"/>
          <w:szCs w:val="28"/>
          <w:lang w:eastAsia="en-US"/>
        </w:rPr>
        <w:t xml:space="preserve">:  </w:t>
      </w:r>
    </w:p>
    <w:p w:rsidR="0004529B" w:rsidRPr="0004529B" w:rsidRDefault="0004529B" w:rsidP="0004529B">
      <w:pPr>
        <w:rPr>
          <w:rFonts w:asciiTheme="minorHAnsi" w:eastAsiaTheme="minorHAnsi" w:hAnsiTheme="minorHAnsi" w:cstheme="minorBidi"/>
          <w:b/>
          <w:sz w:val="10"/>
          <w:szCs w:val="28"/>
          <w:lang w:eastAsia="en-US"/>
        </w:rPr>
      </w:pPr>
    </w:p>
    <w:p w:rsidR="007C0E15" w:rsidRPr="00C4560A" w:rsidRDefault="007C0E15" w:rsidP="007C0E15">
      <w:pPr>
        <w:spacing w:after="160" w:line="259" w:lineRule="auto"/>
        <w:rPr>
          <w:rFonts w:asciiTheme="minorHAnsi" w:eastAsiaTheme="minorHAnsi" w:hAnsiTheme="minorHAnsi" w:cstheme="minorBidi"/>
          <w:sz w:val="24"/>
          <w:szCs w:val="24"/>
          <w:lang w:eastAsia="en-US"/>
        </w:rPr>
      </w:pPr>
      <w:r w:rsidRPr="00C4560A">
        <w:rPr>
          <w:rFonts w:asciiTheme="minorHAnsi" w:eastAsiaTheme="minorHAnsi" w:hAnsiTheme="minorHAnsi" w:cstheme="minorBidi"/>
          <w:sz w:val="24"/>
          <w:szCs w:val="24"/>
          <w:lang w:eastAsia="en-US"/>
        </w:rPr>
        <w:t>1) Telefonisch</w:t>
      </w:r>
      <w:r w:rsidR="0004529B">
        <w:rPr>
          <w:rFonts w:asciiTheme="minorHAnsi" w:eastAsiaTheme="minorHAnsi" w:hAnsiTheme="minorHAnsi" w:cstheme="minorBidi"/>
          <w:sz w:val="24"/>
          <w:szCs w:val="24"/>
          <w:lang w:eastAsia="en-US"/>
        </w:rPr>
        <w:t>e tolk hebben bij bezoek van</w:t>
      </w:r>
      <w:r w:rsidRPr="00C4560A">
        <w:rPr>
          <w:rFonts w:asciiTheme="minorHAnsi" w:eastAsiaTheme="minorHAnsi" w:hAnsiTheme="minorHAnsi" w:cstheme="minorBidi"/>
          <w:sz w:val="24"/>
          <w:szCs w:val="24"/>
          <w:lang w:eastAsia="en-US"/>
        </w:rPr>
        <w:t xml:space="preserve"> artsen en ziekenhuizen; </w:t>
      </w:r>
    </w:p>
    <w:p w:rsidR="007C0E15" w:rsidRPr="00C4560A" w:rsidRDefault="007C0E15" w:rsidP="007C0E15">
      <w:pPr>
        <w:spacing w:after="160" w:line="259" w:lineRule="auto"/>
        <w:rPr>
          <w:rFonts w:asciiTheme="minorHAnsi" w:eastAsiaTheme="minorHAnsi" w:hAnsiTheme="minorHAnsi" w:cstheme="minorBidi"/>
          <w:sz w:val="24"/>
          <w:szCs w:val="24"/>
          <w:lang w:eastAsia="en-US"/>
        </w:rPr>
      </w:pPr>
      <w:r w:rsidRPr="00C4560A">
        <w:rPr>
          <w:rFonts w:asciiTheme="minorHAnsi" w:eastAsiaTheme="minorHAnsi" w:hAnsiTheme="minorHAnsi" w:cstheme="minorBidi"/>
          <w:sz w:val="24"/>
          <w:szCs w:val="24"/>
          <w:lang w:eastAsia="en-US"/>
        </w:rPr>
        <w:t xml:space="preserve">2) Wegwijs maken van nieuwkomers in </w:t>
      </w:r>
      <w:r w:rsidR="0004529B">
        <w:rPr>
          <w:rFonts w:asciiTheme="minorHAnsi" w:eastAsiaTheme="minorHAnsi" w:hAnsiTheme="minorHAnsi" w:cstheme="minorBidi"/>
          <w:sz w:val="24"/>
          <w:szCs w:val="24"/>
          <w:lang w:eastAsia="en-US"/>
        </w:rPr>
        <w:t xml:space="preserve">omgeving </w:t>
      </w:r>
      <w:r w:rsidRPr="00C4560A">
        <w:rPr>
          <w:rFonts w:asciiTheme="minorHAnsi" w:eastAsiaTheme="minorHAnsi" w:hAnsiTheme="minorHAnsi" w:cstheme="minorBidi"/>
          <w:sz w:val="24"/>
          <w:szCs w:val="24"/>
          <w:lang w:eastAsia="en-US"/>
        </w:rPr>
        <w:t xml:space="preserve">Haarlemmermeer; </w:t>
      </w:r>
    </w:p>
    <w:p w:rsidR="007C0E15" w:rsidRPr="00C4560A" w:rsidRDefault="007C0E15" w:rsidP="007C0E15">
      <w:pPr>
        <w:spacing w:after="160" w:line="259" w:lineRule="auto"/>
        <w:rPr>
          <w:rFonts w:asciiTheme="minorHAnsi" w:eastAsiaTheme="minorHAnsi" w:hAnsiTheme="minorHAnsi" w:cstheme="minorBidi"/>
          <w:sz w:val="24"/>
          <w:szCs w:val="24"/>
          <w:lang w:eastAsia="en-US"/>
        </w:rPr>
      </w:pPr>
      <w:r w:rsidRPr="00C4560A">
        <w:rPr>
          <w:rFonts w:asciiTheme="minorHAnsi" w:eastAsiaTheme="minorHAnsi" w:hAnsiTheme="minorHAnsi" w:cstheme="minorBidi"/>
          <w:sz w:val="24"/>
          <w:szCs w:val="24"/>
          <w:lang w:eastAsia="en-US"/>
        </w:rPr>
        <w:t xml:space="preserve">3) Invullen van formulieren; </w:t>
      </w:r>
    </w:p>
    <w:p w:rsidR="007C0E15" w:rsidRPr="00C4560A" w:rsidRDefault="007C0E15" w:rsidP="007C0E15">
      <w:pPr>
        <w:spacing w:after="160" w:line="259" w:lineRule="auto"/>
        <w:rPr>
          <w:rFonts w:asciiTheme="minorHAnsi" w:eastAsiaTheme="minorHAnsi" w:hAnsiTheme="minorHAnsi" w:cstheme="minorBidi"/>
          <w:sz w:val="24"/>
          <w:szCs w:val="24"/>
          <w:lang w:eastAsia="en-US"/>
        </w:rPr>
      </w:pPr>
      <w:r w:rsidRPr="00C4560A">
        <w:rPr>
          <w:rFonts w:asciiTheme="minorHAnsi" w:eastAsiaTheme="minorHAnsi" w:hAnsiTheme="minorHAnsi" w:cstheme="minorBidi"/>
          <w:sz w:val="24"/>
          <w:szCs w:val="24"/>
          <w:lang w:eastAsia="en-US"/>
        </w:rPr>
        <w:t xml:space="preserve">4) Telefoneren met instanties; </w:t>
      </w:r>
    </w:p>
    <w:p w:rsidR="007C0E15" w:rsidRPr="00C4560A" w:rsidRDefault="007C0E15" w:rsidP="007C0E15">
      <w:pPr>
        <w:spacing w:after="160" w:line="259" w:lineRule="auto"/>
        <w:rPr>
          <w:rFonts w:asciiTheme="minorHAnsi" w:eastAsiaTheme="minorHAnsi" w:hAnsiTheme="minorHAnsi" w:cstheme="minorBidi"/>
          <w:sz w:val="24"/>
          <w:szCs w:val="24"/>
          <w:lang w:eastAsia="en-US"/>
        </w:rPr>
      </w:pPr>
      <w:r w:rsidRPr="00C4560A">
        <w:rPr>
          <w:rFonts w:asciiTheme="minorHAnsi" w:eastAsiaTheme="minorHAnsi" w:hAnsiTheme="minorHAnsi" w:cstheme="minorBidi"/>
          <w:sz w:val="24"/>
          <w:szCs w:val="24"/>
          <w:lang w:eastAsia="en-US"/>
        </w:rPr>
        <w:t xml:space="preserve">5) Advocaat bezoek; </w:t>
      </w:r>
    </w:p>
    <w:p w:rsidR="007C0E15" w:rsidRPr="00C4560A" w:rsidRDefault="007C0E15" w:rsidP="007C0E15">
      <w:pPr>
        <w:spacing w:after="160" w:line="259" w:lineRule="auto"/>
        <w:rPr>
          <w:rFonts w:asciiTheme="minorHAnsi" w:eastAsiaTheme="minorHAnsi" w:hAnsiTheme="minorHAnsi" w:cstheme="minorBidi"/>
          <w:sz w:val="24"/>
          <w:szCs w:val="24"/>
          <w:lang w:eastAsia="en-US"/>
        </w:rPr>
      </w:pPr>
      <w:r w:rsidRPr="00C4560A">
        <w:rPr>
          <w:rFonts w:asciiTheme="minorHAnsi" w:eastAsiaTheme="minorHAnsi" w:hAnsiTheme="minorHAnsi" w:cstheme="minorBidi"/>
          <w:sz w:val="24"/>
          <w:szCs w:val="24"/>
          <w:lang w:eastAsia="en-US"/>
        </w:rPr>
        <w:t>6) Belastingdienst over toeslagen</w:t>
      </w:r>
      <w:r w:rsidR="0004529B">
        <w:rPr>
          <w:rFonts w:asciiTheme="minorHAnsi" w:eastAsiaTheme="minorHAnsi" w:hAnsiTheme="minorHAnsi" w:cstheme="minorBidi"/>
          <w:sz w:val="24"/>
          <w:szCs w:val="24"/>
          <w:lang w:eastAsia="en-US"/>
        </w:rPr>
        <w:t>;</w:t>
      </w:r>
    </w:p>
    <w:p w:rsidR="007C0E15" w:rsidRPr="00C4560A" w:rsidRDefault="007C0E15" w:rsidP="007C0E15">
      <w:pPr>
        <w:spacing w:after="160" w:line="259" w:lineRule="auto"/>
        <w:rPr>
          <w:rFonts w:asciiTheme="minorHAnsi" w:eastAsiaTheme="minorHAnsi" w:hAnsiTheme="minorHAnsi" w:cstheme="minorBidi"/>
          <w:sz w:val="24"/>
          <w:szCs w:val="24"/>
          <w:lang w:eastAsia="en-US"/>
        </w:rPr>
      </w:pPr>
      <w:r w:rsidRPr="00C4560A">
        <w:rPr>
          <w:rFonts w:asciiTheme="minorHAnsi" w:eastAsiaTheme="minorHAnsi" w:hAnsiTheme="minorHAnsi" w:cstheme="minorBidi"/>
          <w:sz w:val="24"/>
          <w:szCs w:val="24"/>
          <w:lang w:eastAsia="en-US"/>
        </w:rPr>
        <w:lastRenderedPageBreak/>
        <w:t xml:space="preserve">7) Contact met woningbouwvereniging; </w:t>
      </w:r>
    </w:p>
    <w:p w:rsidR="007C0E15" w:rsidRPr="00C4560A" w:rsidRDefault="007C0E15" w:rsidP="007C0E15">
      <w:pPr>
        <w:spacing w:after="160" w:line="259" w:lineRule="auto"/>
        <w:rPr>
          <w:rFonts w:asciiTheme="minorHAnsi" w:eastAsiaTheme="minorHAnsi" w:hAnsiTheme="minorHAnsi" w:cstheme="minorBidi"/>
          <w:sz w:val="24"/>
          <w:szCs w:val="24"/>
          <w:lang w:eastAsia="en-US"/>
        </w:rPr>
      </w:pPr>
      <w:r w:rsidRPr="00C4560A">
        <w:rPr>
          <w:rFonts w:asciiTheme="minorHAnsi" w:eastAsiaTheme="minorHAnsi" w:hAnsiTheme="minorHAnsi" w:cstheme="minorBidi"/>
          <w:sz w:val="24"/>
          <w:szCs w:val="24"/>
          <w:lang w:eastAsia="en-US"/>
        </w:rPr>
        <w:t xml:space="preserve">8) Ziektekostenverzekering Zorg en Zekerheid;  </w:t>
      </w:r>
    </w:p>
    <w:p w:rsidR="007C0E15" w:rsidRPr="00C4560A" w:rsidRDefault="007C0E15" w:rsidP="007C0E15">
      <w:pPr>
        <w:spacing w:after="160" w:line="259" w:lineRule="auto"/>
        <w:rPr>
          <w:rFonts w:asciiTheme="minorHAnsi" w:eastAsiaTheme="minorHAnsi" w:hAnsiTheme="minorHAnsi" w:cstheme="minorBidi"/>
          <w:sz w:val="24"/>
          <w:szCs w:val="24"/>
          <w:lang w:eastAsia="en-US"/>
        </w:rPr>
      </w:pPr>
      <w:r w:rsidRPr="00C4560A">
        <w:rPr>
          <w:rFonts w:asciiTheme="minorHAnsi" w:eastAsiaTheme="minorHAnsi" w:hAnsiTheme="minorHAnsi" w:cstheme="minorBidi"/>
          <w:sz w:val="24"/>
          <w:szCs w:val="24"/>
          <w:lang w:eastAsia="en-US"/>
        </w:rPr>
        <w:t xml:space="preserve">9) Contact met Stichting Leergeld; </w:t>
      </w:r>
    </w:p>
    <w:p w:rsidR="007C0E15" w:rsidRPr="00C4560A" w:rsidRDefault="007C0E15" w:rsidP="007C0E15">
      <w:pPr>
        <w:spacing w:after="160" w:line="259" w:lineRule="auto"/>
        <w:rPr>
          <w:rFonts w:asciiTheme="minorHAnsi" w:eastAsiaTheme="minorHAnsi" w:hAnsiTheme="minorHAnsi" w:cstheme="minorBidi"/>
          <w:sz w:val="24"/>
          <w:szCs w:val="24"/>
          <w:lang w:eastAsia="en-US"/>
        </w:rPr>
      </w:pPr>
      <w:r w:rsidRPr="00C4560A">
        <w:rPr>
          <w:rFonts w:asciiTheme="minorHAnsi" w:eastAsiaTheme="minorHAnsi" w:hAnsiTheme="minorHAnsi" w:cstheme="minorBidi"/>
          <w:sz w:val="24"/>
          <w:szCs w:val="24"/>
          <w:lang w:eastAsia="en-US"/>
        </w:rPr>
        <w:t xml:space="preserve">10) Contact met Vluchtelingenwerk; </w:t>
      </w:r>
    </w:p>
    <w:p w:rsidR="003725C0" w:rsidRPr="00C4560A" w:rsidRDefault="007C0E15" w:rsidP="007C0E15">
      <w:pPr>
        <w:spacing w:after="160" w:line="259" w:lineRule="auto"/>
        <w:rPr>
          <w:rFonts w:asciiTheme="minorHAnsi" w:eastAsiaTheme="minorHAnsi" w:hAnsiTheme="minorHAnsi" w:cstheme="minorBidi"/>
          <w:sz w:val="24"/>
          <w:szCs w:val="24"/>
          <w:lang w:eastAsia="en-US"/>
        </w:rPr>
      </w:pPr>
      <w:r w:rsidRPr="00C4560A">
        <w:rPr>
          <w:rFonts w:asciiTheme="minorHAnsi" w:eastAsiaTheme="minorHAnsi" w:hAnsiTheme="minorHAnsi" w:cstheme="minorBidi"/>
          <w:sz w:val="24"/>
          <w:szCs w:val="24"/>
          <w:lang w:eastAsia="en-US"/>
        </w:rPr>
        <w:t>11) Informatie Nederlandse gewoonten en tradities.</w:t>
      </w:r>
      <w:r w:rsidRPr="00C4560A">
        <w:rPr>
          <w:rFonts w:asciiTheme="minorHAnsi" w:eastAsiaTheme="minorHAnsi" w:hAnsiTheme="minorHAnsi" w:cstheme="minorBidi"/>
          <w:sz w:val="24"/>
          <w:szCs w:val="24"/>
          <w:lang w:eastAsia="en-US"/>
        </w:rPr>
        <w:tab/>
      </w:r>
      <w:r w:rsidRPr="00C4560A">
        <w:rPr>
          <w:rFonts w:asciiTheme="minorHAnsi" w:eastAsiaTheme="minorHAnsi" w:hAnsiTheme="minorHAnsi" w:cstheme="minorBidi"/>
          <w:sz w:val="24"/>
          <w:szCs w:val="24"/>
          <w:lang w:eastAsia="en-US"/>
        </w:rPr>
        <w:tab/>
      </w:r>
      <w:r w:rsidRPr="00C4560A">
        <w:rPr>
          <w:rFonts w:asciiTheme="minorHAnsi" w:eastAsiaTheme="minorHAnsi" w:hAnsiTheme="minorHAnsi" w:cstheme="minorBidi"/>
          <w:sz w:val="24"/>
          <w:szCs w:val="24"/>
          <w:lang w:eastAsia="en-US"/>
        </w:rPr>
        <w:tab/>
      </w:r>
      <w:r w:rsidRPr="00C4560A">
        <w:rPr>
          <w:rFonts w:asciiTheme="minorHAnsi" w:eastAsiaTheme="minorHAnsi" w:hAnsiTheme="minorHAnsi" w:cstheme="minorBidi"/>
          <w:sz w:val="24"/>
          <w:szCs w:val="24"/>
          <w:lang w:eastAsia="en-US"/>
        </w:rPr>
        <w:tab/>
      </w:r>
      <w:r w:rsidRPr="00C4560A">
        <w:rPr>
          <w:rFonts w:asciiTheme="minorHAnsi" w:eastAsiaTheme="minorHAnsi" w:hAnsiTheme="minorHAnsi" w:cstheme="minorBidi"/>
          <w:sz w:val="24"/>
          <w:szCs w:val="24"/>
          <w:lang w:eastAsia="en-US"/>
        </w:rPr>
        <w:tab/>
      </w:r>
      <w:r w:rsidRPr="00C4560A">
        <w:rPr>
          <w:rFonts w:asciiTheme="minorHAnsi" w:eastAsiaTheme="minorHAnsi" w:hAnsiTheme="minorHAnsi" w:cstheme="minorBidi"/>
          <w:sz w:val="24"/>
          <w:szCs w:val="24"/>
          <w:lang w:eastAsia="en-US"/>
        </w:rPr>
        <w:tab/>
      </w:r>
      <w:r w:rsidRPr="00C4560A">
        <w:rPr>
          <w:rFonts w:asciiTheme="minorHAnsi" w:eastAsiaTheme="minorHAnsi" w:hAnsiTheme="minorHAnsi" w:cstheme="minorBidi"/>
          <w:sz w:val="24"/>
          <w:szCs w:val="24"/>
          <w:lang w:eastAsia="en-US"/>
        </w:rPr>
        <w:tab/>
      </w:r>
      <w:r w:rsidRPr="00C4560A">
        <w:rPr>
          <w:rFonts w:asciiTheme="minorHAnsi" w:eastAsiaTheme="minorHAnsi" w:hAnsiTheme="minorHAnsi" w:cstheme="minorBidi"/>
          <w:sz w:val="24"/>
          <w:szCs w:val="24"/>
          <w:lang w:eastAsia="en-US"/>
        </w:rPr>
        <w:tab/>
      </w:r>
      <w:r w:rsidRPr="00C4560A">
        <w:rPr>
          <w:rFonts w:asciiTheme="minorHAnsi" w:eastAsiaTheme="minorHAnsi" w:hAnsiTheme="minorHAnsi" w:cstheme="minorBidi"/>
          <w:sz w:val="24"/>
          <w:szCs w:val="24"/>
          <w:lang w:eastAsia="en-US"/>
        </w:rPr>
        <w:tab/>
      </w:r>
      <w:r w:rsidRPr="00C4560A">
        <w:rPr>
          <w:rFonts w:asciiTheme="minorHAnsi" w:eastAsiaTheme="minorHAnsi" w:hAnsiTheme="minorHAnsi" w:cstheme="minorBidi"/>
          <w:sz w:val="24"/>
          <w:szCs w:val="24"/>
          <w:lang w:eastAsia="en-US"/>
        </w:rPr>
        <w:tab/>
      </w:r>
    </w:p>
    <w:p w:rsidR="007C0E15" w:rsidRPr="00CF2976" w:rsidRDefault="007C0E15" w:rsidP="007C0E15">
      <w:pPr>
        <w:spacing w:after="160" w:line="259" w:lineRule="auto"/>
        <w:rPr>
          <w:rFonts w:asciiTheme="minorHAnsi" w:eastAsiaTheme="minorHAnsi" w:hAnsiTheme="minorHAnsi" w:cstheme="minorBidi"/>
          <w:sz w:val="24"/>
          <w:szCs w:val="24"/>
          <w:lang w:eastAsia="en-US"/>
        </w:rPr>
      </w:pPr>
      <w:r w:rsidRPr="00CF2976">
        <w:rPr>
          <w:rFonts w:asciiTheme="minorHAnsi" w:eastAsiaTheme="minorHAnsi" w:hAnsiTheme="minorHAnsi" w:cstheme="minorBidi"/>
          <w:b/>
          <w:sz w:val="28"/>
          <w:szCs w:val="28"/>
          <w:lang w:eastAsia="en-US"/>
        </w:rPr>
        <w:t xml:space="preserve">Samenwerking </w:t>
      </w:r>
    </w:p>
    <w:p w:rsidR="007C0E15" w:rsidRPr="00C4560A" w:rsidRDefault="007C0E15" w:rsidP="007C0E15">
      <w:pPr>
        <w:spacing w:after="160" w:line="259" w:lineRule="auto"/>
        <w:rPr>
          <w:rFonts w:asciiTheme="minorHAnsi" w:eastAsiaTheme="minorHAnsi" w:hAnsiTheme="minorHAnsi" w:cstheme="minorBidi"/>
          <w:sz w:val="24"/>
          <w:szCs w:val="24"/>
          <w:lang w:eastAsia="en-US"/>
        </w:rPr>
      </w:pPr>
      <w:r w:rsidRPr="00C4560A">
        <w:rPr>
          <w:rFonts w:asciiTheme="minorHAnsi" w:eastAsiaTheme="minorHAnsi" w:hAnsiTheme="minorHAnsi" w:cstheme="minorBidi"/>
          <w:sz w:val="24"/>
          <w:szCs w:val="24"/>
          <w:lang w:eastAsia="en-US"/>
        </w:rPr>
        <w:t xml:space="preserve">Stichting </w:t>
      </w:r>
      <w:proofErr w:type="spellStart"/>
      <w:r w:rsidRPr="00C4560A">
        <w:rPr>
          <w:rFonts w:asciiTheme="minorHAnsi" w:eastAsiaTheme="minorHAnsi" w:hAnsiTheme="minorHAnsi" w:cstheme="minorBidi"/>
          <w:sz w:val="24"/>
          <w:szCs w:val="24"/>
          <w:lang w:eastAsia="en-US"/>
        </w:rPr>
        <w:t>Sador</w:t>
      </w:r>
      <w:proofErr w:type="spellEnd"/>
      <w:r w:rsidRPr="00C4560A">
        <w:rPr>
          <w:rFonts w:asciiTheme="minorHAnsi" w:eastAsiaTheme="minorHAnsi" w:hAnsiTheme="minorHAnsi" w:cstheme="minorBidi"/>
          <w:sz w:val="24"/>
          <w:szCs w:val="24"/>
          <w:lang w:eastAsia="en-US"/>
        </w:rPr>
        <w:t xml:space="preserve"> is aangesloten </w:t>
      </w:r>
      <w:r w:rsidR="0004529B" w:rsidRPr="00C4560A">
        <w:rPr>
          <w:rFonts w:asciiTheme="minorHAnsi" w:eastAsiaTheme="minorHAnsi" w:hAnsiTheme="minorHAnsi" w:cstheme="minorBidi"/>
          <w:sz w:val="24"/>
          <w:szCs w:val="24"/>
          <w:lang w:eastAsia="en-US"/>
        </w:rPr>
        <w:t xml:space="preserve">bij </w:t>
      </w:r>
      <w:r w:rsidR="0004529B">
        <w:rPr>
          <w:rFonts w:asciiTheme="minorHAnsi" w:eastAsiaTheme="minorHAnsi" w:hAnsiTheme="minorHAnsi" w:cstheme="minorBidi"/>
          <w:sz w:val="24"/>
          <w:szCs w:val="24"/>
          <w:lang w:eastAsia="en-US"/>
        </w:rPr>
        <w:t xml:space="preserve">de </w:t>
      </w:r>
      <w:r w:rsidR="0004529B" w:rsidRPr="00C4560A">
        <w:rPr>
          <w:rFonts w:asciiTheme="minorHAnsi" w:eastAsiaTheme="minorHAnsi" w:hAnsiTheme="minorHAnsi" w:cstheme="minorBidi"/>
          <w:sz w:val="24"/>
          <w:szCs w:val="24"/>
          <w:lang w:eastAsia="en-US"/>
        </w:rPr>
        <w:t>samenwerkend</w:t>
      </w:r>
      <w:r w:rsidR="0004529B">
        <w:rPr>
          <w:rFonts w:asciiTheme="minorHAnsi" w:eastAsiaTheme="minorHAnsi" w:hAnsiTheme="minorHAnsi" w:cstheme="minorBidi"/>
          <w:sz w:val="24"/>
          <w:szCs w:val="24"/>
          <w:lang w:eastAsia="en-US"/>
        </w:rPr>
        <w:t>e</w:t>
      </w:r>
      <w:r w:rsidRPr="00C4560A">
        <w:rPr>
          <w:rFonts w:asciiTheme="minorHAnsi" w:eastAsiaTheme="minorHAnsi" w:hAnsiTheme="minorHAnsi" w:cstheme="minorBidi"/>
          <w:sz w:val="24"/>
          <w:szCs w:val="24"/>
          <w:lang w:eastAsia="en-US"/>
        </w:rPr>
        <w:t xml:space="preserve"> organisatie</w:t>
      </w:r>
      <w:r w:rsidR="0004529B">
        <w:rPr>
          <w:rFonts w:asciiTheme="minorHAnsi" w:eastAsiaTheme="minorHAnsi" w:hAnsiTheme="minorHAnsi" w:cstheme="minorBidi"/>
          <w:sz w:val="24"/>
          <w:szCs w:val="24"/>
          <w:lang w:eastAsia="en-US"/>
        </w:rPr>
        <w:t>s</w:t>
      </w:r>
      <w:r w:rsidRPr="00C4560A">
        <w:rPr>
          <w:rFonts w:asciiTheme="minorHAnsi" w:eastAsiaTheme="minorHAnsi" w:hAnsiTheme="minorHAnsi" w:cstheme="minorBidi"/>
          <w:sz w:val="24"/>
          <w:szCs w:val="24"/>
          <w:lang w:eastAsia="en-US"/>
        </w:rPr>
        <w:t xml:space="preserve"> Maatschappelijk Ondersteunen en Zorg MOI</w:t>
      </w:r>
      <w:r w:rsidR="0004529B">
        <w:rPr>
          <w:rFonts w:asciiTheme="minorHAnsi" w:eastAsiaTheme="minorHAnsi" w:hAnsiTheme="minorHAnsi" w:cstheme="minorBidi"/>
          <w:sz w:val="24"/>
          <w:szCs w:val="24"/>
          <w:lang w:eastAsia="en-US"/>
        </w:rPr>
        <w:t>.</w:t>
      </w:r>
      <w:r w:rsidRPr="00C4560A">
        <w:rPr>
          <w:rFonts w:asciiTheme="minorHAnsi" w:eastAsiaTheme="minorHAnsi" w:hAnsiTheme="minorHAnsi" w:cstheme="minorBidi"/>
          <w:sz w:val="24"/>
          <w:szCs w:val="24"/>
          <w:lang w:eastAsia="en-US"/>
        </w:rPr>
        <w:t xml:space="preserve"> </w:t>
      </w:r>
      <w:r w:rsidR="0004529B">
        <w:rPr>
          <w:rFonts w:asciiTheme="minorHAnsi" w:eastAsiaTheme="minorHAnsi" w:hAnsiTheme="minorHAnsi" w:cstheme="minorBidi"/>
          <w:sz w:val="24"/>
          <w:szCs w:val="24"/>
          <w:lang w:eastAsia="en-US"/>
        </w:rPr>
        <w:t>E</w:t>
      </w:r>
      <w:r w:rsidRPr="00C4560A">
        <w:rPr>
          <w:rFonts w:asciiTheme="minorHAnsi" w:eastAsiaTheme="minorHAnsi" w:hAnsiTheme="minorHAnsi" w:cstheme="minorBidi"/>
          <w:sz w:val="24"/>
          <w:szCs w:val="24"/>
          <w:lang w:eastAsia="en-US"/>
        </w:rPr>
        <w:t>lke vrijdag middag word</w:t>
      </w:r>
      <w:r w:rsidR="0004529B">
        <w:rPr>
          <w:rFonts w:asciiTheme="minorHAnsi" w:eastAsiaTheme="minorHAnsi" w:hAnsiTheme="minorHAnsi" w:cstheme="minorBidi"/>
          <w:sz w:val="24"/>
          <w:szCs w:val="24"/>
          <w:lang w:eastAsia="en-US"/>
        </w:rPr>
        <w:t>t er een</w:t>
      </w:r>
      <w:r w:rsidRPr="00C4560A">
        <w:rPr>
          <w:rFonts w:asciiTheme="minorHAnsi" w:eastAsiaTheme="minorHAnsi" w:hAnsiTheme="minorHAnsi" w:cstheme="minorBidi"/>
          <w:sz w:val="24"/>
          <w:szCs w:val="24"/>
          <w:lang w:eastAsia="en-US"/>
        </w:rPr>
        <w:t xml:space="preserve"> spreekuur gehouden bij SILO.</w:t>
      </w:r>
    </w:p>
    <w:p w:rsidR="00203D59" w:rsidRPr="00C4560A" w:rsidRDefault="00203D59" w:rsidP="00A42776">
      <w:pPr>
        <w:spacing w:line="0" w:lineRule="atLeast"/>
        <w:rPr>
          <w:rFonts w:asciiTheme="minorHAnsi" w:eastAsia="Times New Roman" w:hAnsiTheme="minorHAnsi"/>
          <w:color w:val="0044CC"/>
        </w:rPr>
      </w:pPr>
    </w:p>
    <w:p w:rsidR="00203D59" w:rsidRPr="00C4560A" w:rsidRDefault="007C0E15" w:rsidP="00A42776">
      <w:pPr>
        <w:spacing w:line="0" w:lineRule="atLeast"/>
        <w:rPr>
          <w:rFonts w:asciiTheme="minorHAnsi" w:eastAsia="Times New Roman" w:hAnsiTheme="minorHAnsi"/>
          <w:color w:val="0044CC"/>
          <w:sz w:val="24"/>
          <w:szCs w:val="24"/>
        </w:rPr>
      </w:pP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p>
    <w:p w:rsidR="007C0E15" w:rsidRPr="00C4560A" w:rsidRDefault="007C0E15" w:rsidP="007C0E15">
      <w:pPr>
        <w:spacing w:line="200" w:lineRule="exact"/>
        <w:rPr>
          <w:rFonts w:asciiTheme="minorHAnsi" w:eastAsia="Times New Roman" w:hAnsiTheme="minorHAnsi"/>
          <w:b/>
          <w:sz w:val="24"/>
          <w:szCs w:val="24"/>
          <w:u w:val="single"/>
        </w:rPr>
      </w:pPr>
      <w:r w:rsidRPr="00C4560A">
        <w:rPr>
          <w:rFonts w:asciiTheme="minorHAnsi" w:eastAsia="Times New Roman" w:hAnsiTheme="minorHAnsi"/>
          <w:b/>
          <w:sz w:val="24"/>
          <w:szCs w:val="24"/>
          <w:u w:val="single"/>
        </w:rPr>
        <w:t>Tot slot</w:t>
      </w:r>
    </w:p>
    <w:p w:rsidR="006F5C1A" w:rsidRPr="00C4560A" w:rsidRDefault="006F5C1A" w:rsidP="007C0E15">
      <w:pPr>
        <w:spacing w:line="200" w:lineRule="exact"/>
        <w:rPr>
          <w:rFonts w:asciiTheme="minorHAnsi" w:eastAsia="Times New Roman" w:hAnsiTheme="minorHAnsi" w:cstheme="minorHAnsi"/>
          <w:sz w:val="24"/>
          <w:szCs w:val="24"/>
        </w:rPr>
      </w:pPr>
    </w:p>
    <w:p w:rsidR="007C0E15" w:rsidRPr="00C4560A" w:rsidRDefault="007C0E15" w:rsidP="007C0E15">
      <w:pPr>
        <w:spacing w:line="200" w:lineRule="exact"/>
        <w:rPr>
          <w:rFonts w:asciiTheme="minorHAnsi" w:eastAsia="Times New Roman" w:hAnsiTheme="minorHAnsi" w:cstheme="minorHAnsi"/>
          <w:sz w:val="24"/>
          <w:szCs w:val="24"/>
        </w:rPr>
        <w:sectPr w:rsidR="007C0E15" w:rsidRPr="00C4560A" w:rsidSect="00286F02">
          <w:type w:val="continuous"/>
          <w:pgSz w:w="11920" w:h="16841"/>
          <w:pgMar w:top="1412" w:right="811" w:bottom="123" w:left="1140" w:header="0" w:footer="794" w:gutter="0"/>
          <w:cols w:space="0" w:equalWidth="0">
            <w:col w:w="9960"/>
          </w:cols>
          <w:docGrid w:linePitch="360"/>
        </w:sectPr>
      </w:pPr>
      <w:r w:rsidRPr="00C4560A">
        <w:rPr>
          <w:rFonts w:asciiTheme="minorHAnsi" w:eastAsia="Times New Roman" w:hAnsiTheme="minorHAnsi" w:cstheme="minorHAnsi"/>
          <w:sz w:val="24"/>
          <w:szCs w:val="24"/>
        </w:rPr>
        <w:t>Ons volgende doel is om in Somalië een röntgenapparaat te kopen</w:t>
      </w:r>
      <w:r w:rsidR="0004529B">
        <w:rPr>
          <w:rFonts w:asciiTheme="minorHAnsi" w:eastAsia="Times New Roman" w:hAnsiTheme="minorHAnsi" w:cstheme="minorHAnsi"/>
          <w:sz w:val="24"/>
          <w:szCs w:val="24"/>
        </w:rPr>
        <w:t xml:space="preserve"> voor een kliniek. I</w:t>
      </w:r>
      <w:r w:rsidRPr="00C4560A">
        <w:rPr>
          <w:rFonts w:asciiTheme="minorHAnsi" w:eastAsia="Times New Roman" w:hAnsiTheme="minorHAnsi" w:cstheme="minorHAnsi"/>
          <w:sz w:val="24"/>
          <w:szCs w:val="24"/>
        </w:rPr>
        <w:t xml:space="preserve">n 2018 </w:t>
      </w:r>
      <w:r w:rsidR="0004529B">
        <w:rPr>
          <w:rFonts w:asciiTheme="minorHAnsi" w:eastAsia="Times New Roman" w:hAnsiTheme="minorHAnsi" w:cstheme="minorHAnsi"/>
          <w:sz w:val="24"/>
          <w:szCs w:val="24"/>
        </w:rPr>
        <w:t xml:space="preserve">zijn </w:t>
      </w:r>
      <w:r w:rsidRPr="00C4560A">
        <w:rPr>
          <w:rFonts w:asciiTheme="minorHAnsi" w:eastAsia="Times New Roman" w:hAnsiTheme="minorHAnsi" w:cstheme="minorHAnsi"/>
          <w:sz w:val="24"/>
          <w:szCs w:val="24"/>
        </w:rPr>
        <w:t xml:space="preserve">we </w:t>
      </w:r>
      <w:r w:rsidR="0004529B">
        <w:rPr>
          <w:rFonts w:asciiTheme="minorHAnsi" w:eastAsia="Times New Roman" w:hAnsiTheme="minorHAnsi" w:cstheme="minorHAnsi"/>
          <w:sz w:val="24"/>
          <w:szCs w:val="24"/>
        </w:rPr>
        <w:t xml:space="preserve">begonnen met </w:t>
      </w:r>
      <w:r w:rsidRPr="00C4560A">
        <w:rPr>
          <w:rFonts w:asciiTheme="minorHAnsi" w:eastAsia="Times New Roman" w:hAnsiTheme="minorHAnsi" w:cstheme="minorHAnsi"/>
          <w:sz w:val="24"/>
          <w:szCs w:val="24"/>
        </w:rPr>
        <w:t>fondswervingen</w:t>
      </w:r>
      <w:r w:rsidR="0004529B">
        <w:rPr>
          <w:rFonts w:asciiTheme="minorHAnsi" w:eastAsia="Times New Roman" w:hAnsiTheme="minorHAnsi" w:cstheme="minorHAnsi"/>
          <w:sz w:val="24"/>
          <w:szCs w:val="24"/>
        </w:rPr>
        <w:t xml:space="preserve">. </w:t>
      </w:r>
    </w:p>
    <w:p w:rsidR="007C0E15" w:rsidRPr="00C4560A" w:rsidRDefault="007C0E15" w:rsidP="007C0E15">
      <w:pPr>
        <w:spacing w:line="287" w:lineRule="auto"/>
        <w:ind w:right="360"/>
        <w:rPr>
          <w:rFonts w:asciiTheme="minorHAnsi" w:eastAsia="Times New Roman" w:hAnsiTheme="minorHAnsi" w:cstheme="minorHAnsi"/>
          <w:sz w:val="24"/>
          <w:szCs w:val="24"/>
        </w:rPr>
      </w:pPr>
    </w:p>
    <w:p w:rsidR="007C0E15" w:rsidRPr="00C4560A" w:rsidRDefault="0004529B" w:rsidP="007C0E15">
      <w:pPr>
        <w:spacing w:line="287" w:lineRule="auto"/>
        <w:ind w:right="36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Daarnaast zou Stichting </w:t>
      </w:r>
      <w:proofErr w:type="spellStart"/>
      <w:r>
        <w:rPr>
          <w:rFonts w:asciiTheme="minorHAnsi" w:eastAsia="Times New Roman" w:hAnsiTheme="minorHAnsi" w:cstheme="minorHAnsi"/>
          <w:sz w:val="24"/>
          <w:szCs w:val="24"/>
        </w:rPr>
        <w:t>Sador</w:t>
      </w:r>
      <w:proofErr w:type="spellEnd"/>
      <w:r>
        <w:rPr>
          <w:rFonts w:asciiTheme="minorHAnsi" w:eastAsia="Times New Roman" w:hAnsiTheme="minorHAnsi" w:cstheme="minorHAnsi"/>
          <w:sz w:val="24"/>
          <w:szCs w:val="24"/>
        </w:rPr>
        <w:t xml:space="preserve"> een project willen starten waardoor contact tussen ouders en leerkrachten verbeterd wordt. Dit zouden wij willen verwezenlijken door middel van ouderparticipatie in de klas. Hierdoor zullen de ouders zien waar hun kind mee </w:t>
      </w:r>
      <w:r w:rsidR="00DD3E69">
        <w:rPr>
          <w:rFonts w:asciiTheme="minorHAnsi" w:eastAsia="Times New Roman" w:hAnsiTheme="minorHAnsi" w:cstheme="minorHAnsi"/>
          <w:sz w:val="24"/>
          <w:szCs w:val="24"/>
        </w:rPr>
        <w:t>bezig</w:t>
      </w:r>
      <w:r>
        <w:rPr>
          <w:rFonts w:asciiTheme="minorHAnsi" w:eastAsia="Times New Roman" w:hAnsiTheme="minorHAnsi" w:cstheme="minorHAnsi"/>
          <w:sz w:val="24"/>
          <w:szCs w:val="24"/>
        </w:rPr>
        <w:t xml:space="preserve"> is op school en zal dit voor meer begrip zorgen.</w:t>
      </w:r>
      <w:r w:rsidR="00DD3E69">
        <w:rPr>
          <w:rFonts w:asciiTheme="minorHAnsi" w:eastAsia="Times New Roman" w:hAnsiTheme="minorHAnsi" w:cstheme="minorHAnsi"/>
          <w:sz w:val="24"/>
          <w:szCs w:val="24"/>
        </w:rPr>
        <w:t xml:space="preserve"> </w:t>
      </w:r>
    </w:p>
    <w:p w:rsidR="00203D59" w:rsidRPr="00C4560A" w:rsidRDefault="00203D59" w:rsidP="00A42776">
      <w:pPr>
        <w:spacing w:line="0" w:lineRule="atLeast"/>
        <w:rPr>
          <w:rFonts w:asciiTheme="minorHAnsi" w:eastAsia="Times New Roman" w:hAnsiTheme="minorHAnsi" w:cstheme="minorHAnsi"/>
          <w:color w:val="0044CC"/>
          <w:sz w:val="24"/>
          <w:szCs w:val="24"/>
        </w:rPr>
      </w:pPr>
    </w:p>
    <w:p w:rsidR="00203D59" w:rsidRPr="00C4560A" w:rsidRDefault="00203D59" w:rsidP="00A42776">
      <w:pPr>
        <w:spacing w:line="0" w:lineRule="atLeast"/>
        <w:rPr>
          <w:rFonts w:asciiTheme="minorHAnsi" w:eastAsia="Times New Roman" w:hAnsiTheme="minorHAnsi" w:cstheme="minorHAnsi"/>
          <w:color w:val="0044CC"/>
          <w:sz w:val="24"/>
          <w:szCs w:val="24"/>
        </w:rPr>
      </w:pPr>
    </w:p>
    <w:p w:rsidR="00EC3570" w:rsidRPr="00C4560A" w:rsidRDefault="0020754D" w:rsidP="00A42776">
      <w:pPr>
        <w:spacing w:line="0" w:lineRule="atLeast"/>
        <w:rPr>
          <w:rFonts w:asciiTheme="minorHAnsi" w:eastAsia="Times New Roman" w:hAnsiTheme="minorHAnsi"/>
          <w:color w:val="0044CC"/>
        </w:rPr>
        <w:sectPr w:rsidR="00EC3570" w:rsidRPr="00C4560A" w:rsidSect="00286F02">
          <w:type w:val="continuous"/>
          <w:pgSz w:w="11920" w:h="16841"/>
          <w:pgMar w:top="1396" w:right="811" w:bottom="123" w:left="1140" w:header="0" w:footer="794" w:gutter="0"/>
          <w:cols w:space="0" w:equalWidth="0">
            <w:col w:w="9960"/>
          </w:cols>
          <w:docGrid w:linePitch="360"/>
        </w:sectPr>
      </w:pP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sz w:val="24"/>
          <w:szCs w:val="24"/>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r>
      <w:r w:rsidRPr="00C4560A">
        <w:rPr>
          <w:rFonts w:asciiTheme="minorHAnsi" w:eastAsia="Times New Roman" w:hAnsiTheme="minorHAnsi"/>
          <w:color w:val="0044CC"/>
        </w:rPr>
        <w:tab/>
        <w:t xml:space="preserve"> </w:t>
      </w:r>
    </w:p>
    <w:p w:rsidR="00203D59" w:rsidRPr="00C4560A" w:rsidRDefault="00203D59" w:rsidP="00203D59">
      <w:pPr>
        <w:spacing w:line="20" w:lineRule="exact"/>
        <w:rPr>
          <w:rFonts w:asciiTheme="minorHAnsi" w:eastAsia="Times New Roman" w:hAnsiTheme="minorHAnsi"/>
        </w:rPr>
        <w:sectPr w:rsidR="00203D59" w:rsidRPr="00C4560A">
          <w:type w:val="continuous"/>
          <w:pgSz w:w="11920" w:h="16841"/>
          <w:pgMar w:top="1399" w:right="811" w:bottom="123" w:left="1140" w:header="0" w:footer="0" w:gutter="0"/>
          <w:cols w:space="0" w:equalWidth="0">
            <w:col w:w="9960"/>
          </w:cols>
          <w:docGrid w:linePitch="360"/>
        </w:sectPr>
      </w:pPr>
      <w:bookmarkStart w:id="10" w:name="page8"/>
      <w:bookmarkEnd w:id="10"/>
    </w:p>
    <w:tbl>
      <w:tblPr>
        <w:tblW w:w="9638" w:type="dxa"/>
        <w:tblCellMar>
          <w:left w:w="70" w:type="dxa"/>
          <w:right w:w="70" w:type="dxa"/>
        </w:tblCellMar>
        <w:tblLook w:val="04A0" w:firstRow="1" w:lastRow="0" w:firstColumn="1" w:lastColumn="0" w:noHBand="0" w:noVBand="1"/>
      </w:tblPr>
      <w:tblGrid>
        <w:gridCol w:w="2544"/>
        <w:gridCol w:w="176"/>
        <w:gridCol w:w="176"/>
        <w:gridCol w:w="965"/>
        <w:gridCol w:w="965"/>
        <w:gridCol w:w="965"/>
        <w:gridCol w:w="965"/>
        <w:gridCol w:w="965"/>
        <w:gridCol w:w="965"/>
        <w:gridCol w:w="952"/>
      </w:tblGrid>
      <w:tr w:rsidR="002770AE" w:rsidRPr="002770AE" w:rsidTr="002770AE">
        <w:trPr>
          <w:trHeight w:val="300"/>
        </w:trPr>
        <w:tc>
          <w:tcPr>
            <w:tcW w:w="2896" w:type="dxa"/>
            <w:gridSpan w:val="3"/>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lastRenderedPageBreak/>
              <w:t>4. Financieel Verslag</w:t>
            </w: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52"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r>
      <w:tr w:rsidR="002770AE" w:rsidRPr="002770AE" w:rsidTr="002770AE">
        <w:trPr>
          <w:trHeight w:val="300"/>
        </w:trPr>
        <w:tc>
          <w:tcPr>
            <w:tcW w:w="8686" w:type="dxa"/>
            <w:gridSpan w:val="9"/>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In dit hoofdstuk  vindt  u een overzicht van de kosten en baten van stichting SADOR IN 2018.</w:t>
            </w:r>
          </w:p>
        </w:tc>
        <w:tc>
          <w:tcPr>
            <w:tcW w:w="952"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r>
      <w:tr w:rsidR="002770AE" w:rsidRPr="002770AE" w:rsidTr="002770AE">
        <w:trPr>
          <w:trHeight w:val="300"/>
        </w:trPr>
        <w:tc>
          <w:tcPr>
            <w:tcW w:w="2896" w:type="dxa"/>
            <w:gridSpan w:val="3"/>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BALANS T-M 31/12/2018</w:t>
            </w: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52"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r>
      <w:tr w:rsidR="002770AE" w:rsidRPr="002770AE" w:rsidTr="002770AE">
        <w:trPr>
          <w:trHeight w:val="300"/>
        </w:trPr>
        <w:tc>
          <w:tcPr>
            <w:tcW w:w="8686" w:type="dxa"/>
            <w:gridSpan w:val="9"/>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Omschrijving                                                                              Activa                                                  Passiva</w:t>
            </w:r>
          </w:p>
        </w:tc>
        <w:tc>
          <w:tcPr>
            <w:tcW w:w="952"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r>
      <w:tr w:rsidR="002770AE" w:rsidRPr="002770AE" w:rsidTr="002770AE">
        <w:trPr>
          <w:trHeight w:val="300"/>
        </w:trPr>
        <w:tc>
          <w:tcPr>
            <w:tcW w:w="2544"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 xml:space="preserve">Bank </w:t>
            </w:r>
          </w:p>
        </w:tc>
        <w:tc>
          <w:tcPr>
            <w:tcW w:w="176"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c>
          <w:tcPr>
            <w:tcW w:w="176"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 xml:space="preserve">  356.55</w:t>
            </w: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52"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r>
      <w:tr w:rsidR="002770AE" w:rsidRPr="002770AE" w:rsidTr="002770AE">
        <w:trPr>
          <w:trHeight w:val="240"/>
        </w:trPr>
        <w:tc>
          <w:tcPr>
            <w:tcW w:w="2896" w:type="dxa"/>
            <w:gridSpan w:val="3"/>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 xml:space="preserve">Zakelijke Spaarrekening          </w:t>
            </w: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5100.00</w:t>
            </w: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52"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r>
      <w:tr w:rsidR="002770AE" w:rsidRPr="002770AE" w:rsidTr="002770AE">
        <w:trPr>
          <w:trHeight w:val="300"/>
        </w:trPr>
        <w:tc>
          <w:tcPr>
            <w:tcW w:w="2896" w:type="dxa"/>
            <w:gridSpan w:val="3"/>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 xml:space="preserve">Bonusspaarrekening </w:t>
            </w: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 xml:space="preserve">       0.00</w:t>
            </w: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52"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r>
      <w:tr w:rsidR="002770AE" w:rsidRPr="002770AE" w:rsidTr="002770AE">
        <w:trPr>
          <w:trHeight w:val="300"/>
        </w:trPr>
        <w:tc>
          <w:tcPr>
            <w:tcW w:w="2720" w:type="dxa"/>
            <w:gridSpan w:val="2"/>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Algemene reserves</w:t>
            </w:r>
          </w:p>
        </w:tc>
        <w:tc>
          <w:tcPr>
            <w:tcW w:w="176"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 xml:space="preserve">   456.55</w:t>
            </w:r>
          </w:p>
        </w:tc>
        <w:tc>
          <w:tcPr>
            <w:tcW w:w="952"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r>
      <w:tr w:rsidR="002770AE" w:rsidRPr="002770AE" w:rsidTr="002770AE">
        <w:trPr>
          <w:trHeight w:val="300"/>
        </w:trPr>
        <w:tc>
          <w:tcPr>
            <w:tcW w:w="3861" w:type="dxa"/>
            <w:gridSpan w:val="4"/>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 xml:space="preserve">Donatie </w:t>
            </w:r>
            <w:proofErr w:type="spellStart"/>
            <w:r w:rsidRPr="002770AE">
              <w:rPr>
                <w:rFonts w:eastAsia="Times New Roman" w:cs="Calibri"/>
                <w:color w:val="000000"/>
                <w:sz w:val="22"/>
                <w:szCs w:val="22"/>
                <w:lang w:eastAsia="nl-NL"/>
              </w:rPr>
              <w:t>otvangen</w:t>
            </w:r>
            <w:proofErr w:type="spellEnd"/>
            <w:r w:rsidRPr="002770AE">
              <w:rPr>
                <w:rFonts w:eastAsia="Times New Roman" w:cs="Calibri"/>
                <w:color w:val="000000"/>
                <w:sz w:val="22"/>
                <w:szCs w:val="22"/>
                <w:lang w:eastAsia="nl-NL"/>
              </w:rPr>
              <w:t xml:space="preserve"> project Mogadishu</w:t>
            </w: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 xml:space="preserve">   354.34</w:t>
            </w:r>
          </w:p>
        </w:tc>
        <w:tc>
          <w:tcPr>
            <w:tcW w:w="952"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r>
      <w:tr w:rsidR="002770AE" w:rsidRPr="002770AE" w:rsidTr="002770AE">
        <w:trPr>
          <w:trHeight w:val="300"/>
        </w:trPr>
        <w:tc>
          <w:tcPr>
            <w:tcW w:w="2720" w:type="dxa"/>
            <w:gridSpan w:val="2"/>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Donatie Particulier</w:t>
            </w:r>
          </w:p>
        </w:tc>
        <w:tc>
          <w:tcPr>
            <w:tcW w:w="176"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 xml:space="preserve">     30.00</w:t>
            </w:r>
          </w:p>
        </w:tc>
        <w:tc>
          <w:tcPr>
            <w:tcW w:w="952"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r>
      <w:tr w:rsidR="002770AE" w:rsidRPr="002770AE" w:rsidTr="002770AE">
        <w:trPr>
          <w:trHeight w:val="300"/>
        </w:trPr>
        <w:tc>
          <w:tcPr>
            <w:tcW w:w="2896" w:type="dxa"/>
            <w:gridSpan w:val="3"/>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roofErr w:type="spellStart"/>
            <w:r w:rsidRPr="002770AE">
              <w:rPr>
                <w:rFonts w:eastAsia="Times New Roman" w:cs="Calibri"/>
                <w:color w:val="000000"/>
                <w:sz w:val="22"/>
                <w:szCs w:val="22"/>
                <w:lang w:eastAsia="nl-NL"/>
              </w:rPr>
              <w:t>Vooruitontvangen</w:t>
            </w:r>
            <w:proofErr w:type="spellEnd"/>
            <w:r w:rsidRPr="002770AE">
              <w:rPr>
                <w:rFonts w:eastAsia="Times New Roman" w:cs="Calibri"/>
                <w:color w:val="000000"/>
                <w:sz w:val="22"/>
                <w:szCs w:val="22"/>
                <w:lang w:eastAsia="nl-NL"/>
              </w:rPr>
              <w:t xml:space="preserve"> subsidies</w:t>
            </w: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4615.66</w:t>
            </w:r>
          </w:p>
        </w:tc>
        <w:tc>
          <w:tcPr>
            <w:tcW w:w="952"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r>
      <w:tr w:rsidR="002770AE" w:rsidRPr="002770AE" w:rsidTr="002770AE">
        <w:trPr>
          <w:trHeight w:val="300"/>
        </w:trPr>
        <w:tc>
          <w:tcPr>
            <w:tcW w:w="2544"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Saldo</w:t>
            </w:r>
          </w:p>
        </w:tc>
        <w:tc>
          <w:tcPr>
            <w:tcW w:w="176"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c>
          <w:tcPr>
            <w:tcW w:w="176"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r w:rsidRPr="002770AE">
              <w:rPr>
                <w:rFonts w:eastAsia="Times New Roman" w:cs="Calibri"/>
                <w:color w:val="000000"/>
                <w:sz w:val="22"/>
                <w:szCs w:val="22"/>
                <w:lang w:eastAsia="nl-NL"/>
              </w:rPr>
              <w:t xml:space="preserve">        0.00</w:t>
            </w:r>
          </w:p>
        </w:tc>
        <w:tc>
          <w:tcPr>
            <w:tcW w:w="952"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lang w:eastAsia="nl-NL"/>
              </w:rPr>
            </w:pPr>
          </w:p>
        </w:tc>
      </w:tr>
      <w:tr w:rsidR="002770AE" w:rsidRPr="002770AE" w:rsidTr="002770AE">
        <w:trPr>
          <w:trHeight w:val="300"/>
        </w:trPr>
        <w:tc>
          <w:tcPr>
            <w:tcW w:w="2544"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176"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176"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52"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r>
      <w:tr w:rsidR="002770AE" w:rsidRPr="002770AE" w:rsidTr="002770AE">
        <w:trPr>
          <w:trHeight w:val="300"/>
        </w:trPr>
        <w:tc>
          <w:tcPr>
            <w:tcW w:w="2544"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176"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176"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52"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r>
      <w:tr w:rsidR="002770AE" w:rsidRPr="002770AE" w:rsidTr="002770AE">
        <w:trPr>
          <w:trHeight w:val="300"/>
        </w:trPr>
        <w:tc>
          <w:tcPr>
            <w:tcW w:w="2544"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176"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176"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u w:val="single"/>
                <w:lang w:eastAsia="nl-NL"/>
              </w:rPr>
            </w:pPr>
            <w:r w:rsidRPr="002770AE">
              <w:rPr>
                <w:rFonts w:eastAsia="Times New Roman" w:cs="Calibri"/>
                <w:color w:val="000000"/>
                <w:sz w:val="22"/>
                <w:szCs w:val="22"/>
                <w:u w:val="single"/>
                <w:lang w:eastAsia="nl-NL"/>
              </w:rPr>
              <w:t>5.456.55</w:t>
            </w: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u w:val="single"/>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u w:val="single"/>
                <w:lang w:eastAsia="nl-NL"/>
              </w:rPr>
            </w:pPr>
            <w:r w:rsidRPr="002770AE">
              <w:rPr>
                <w:rFonts w:eastAsia="Times New Roman" w:cs="Calibri"/>
                <w:color w:val="000000"/>
                <w:sz w:val="22"/>
                <w:szCs w:val="22"/>
                <w:u w:val="single"/>
                <w:lang w:eastAsia="nl-NL"/>
              </w:rPr>
              <w:t>5,456.55</w:t>
            </w:r>
          </w:p>
        </w:tc>
        <w:tc>
          <w:tcPr>
            <w:tcW w:w="952" w:type="dxa"/>
            <w:tcBorders>
              <w:top w:val="nil"/>
              <w:left w:val="nil"/>
              <w:bottom w:val="nil"/>
              <w:right w:val="nil"/>
            </w:tcBorders>
            <w:shd w:val="clear" w:color="auto" w:fill="auto"/>
            <w:noWrap/>
            <w:vAlign w:val="bottom"/>
            <w:hideMark/>
          </w:tcPr>
          <w:p w:rsidR="002770AE" w:rsidRPr="002770AE" w:rsidRDefault="002770AE" w:rsidP="002770AE">
            <w:pPr>
              <w:rPr>
                <w:rFonts w:eastAsia="Times New Roman" w:cs="Calibri"/>
                <w:color w:val="000000"/>
                <w:sz w:val="22"/>
                <w:szCs w:val="22"/>
                <w:u w:val="single"/>
                <w:lang w:eastAsia="nl-NL"/>
              </w:rPr>
            </w:pPr>
          </w:p>
        </w:tc>
      </w:tr>
      <w:tr w:rsidR="002770AE" w:rsidRPr="002770AE" w:rsidTr="002770AE">
        <w:trPr>
          <w:trHeight w:val="300"/>
        </w:trPr>
        <w:tc>
          <w:tcPr>
            <w:tcW w:w="2544"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176"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176"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65"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c>
          <w:tcPr>
            <w:tcW w:w="952" w:type="dxa"/>
            <w:tcBorders>
              <w:top w:val="nil"/>
              <w:left w:val="nil"/>
              <w:bottom w:val="nil"/>
              <w:right w:val="nil"/>
            </w:tcBorders>
            <w:shd w:val="clear" w:color="auto" w:fill="auto"/>
            <w:noWrap/>
            <w:vAlign w:val="bottom"/>
            <w:hideMark/>
          </w:tcPr>
          <w:p w:rsidR="002770AE" w:rsidRPr="002770AE" w:rsidRDefault="002770AE" w:rsidP="002770AE">
            <w:pPr>
              <w:rPr>
                <w:rFonts w:ascii="Times New Roman" w:eastAsia="Times New Roman" w:hAnsi="Times New Roman" w:cs="Times New Roman"/>
                <w:lang w:eastAsia="nl-NL"/>
              </w:rPr>
            </w:pPr>
          </w:p>
        </w:tc>
      </w:tr>
    </w:tbl>
    <w:p w:rsidR="00FB5742" w:rsidRDefault="00FB5742" w:rsidP="003725C0">
      <w:pPr>
        <w:spacing w:after="160" w:line="259" w:lineRule="auto"/>
        <w:rPr>
          <w:rFonts w:asciiTheme="minorHAnsi" w:eastAsiaTheme="minorHAnsi" w:hAnsiTheme="minorHAnsi" w:cstheme="minorBidi"/>
          <w:b/>
          <w:sz w:val="28"/>
          <w:szCs w:val="28"/>
          <w:lang w:eastAsia="en-US"/>
        </w:rPr>
      </w:pPr>
      <w:bookmarkStart w:id="11" w:name="_GoBack"/>
      <w:bookmarkEnd w:id="11"/>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FB5742" w:rsidRDefault="00FB5742" w:rsidP="003725C0">
      <w:pPr>
        <w:spacing w:after="160" w:line="259" w:lineRule="auto"/>
        <w:rPr>
          <w:rFonts w:asciiTheme="minorHAnsi" w:eastAsiaTheme="minorHAnsi" w:hAnsiTheme="minorHAnsi" w:cstheme="minorBidi"/>
          <w:b/>
          <w:sz w:val="28"/>
          <w:szCs w:val="28"/>
          <w:lang w:eastAsia="en-US"/>
        </w:rPr>
      </w:pPr>
    </w:p>
    <w:p w:rsidR="003725C0" w:rsidRPr="00C4560A" w:rsidRDefault="003725C0" w:rsidP="003725C0">
      <w:pPr>
        <w:spacing w:after="160" w:line="259" w:lineRule="auto"/>
        <w:rPr>
          <w:rFonts w:asciiTheme="minorHAnsi" w:eastAsiaTheme="minorHAnsi" w:hAnsiTheme="minorHAnsi" w:cstheme="minorBidi"/>
          <w:b/>
          <w:sz w:val="28"/>
          <w:szCs w:val="28"/>
          <w:lang w:eastAsia="en-US"/>
        </w:rPr>
      </w:pPr>
      <w:r w:rsidRPr="00C4560A">
        <w:rPr>
          <w:rFonts w:asciiTheme="minorHAnsi" w:eastAsiaTheme="minorHAnsi" w:hAnsiTheme="minorHAnsi" w:cstheme="minorBidi"/>
          <w:b/>
          <w:sz w:val="28"/>
          <w:szCs w:val="28"/>
          <w:lang w:eastAsia="en-US"/>
        </w:rPr>
        <w:t>Financieel Jaarverslag Verslag 2018</w:t>
      </w:r>
    </w:p>
    <w:p w:rsidR="003725C0" w:rsidRPr="00C4560A" w:rsidRDefault="003725C0" w:rsidP="003725C0">
      <w:pPr>
        <w:spacing w:after="160" w:line="259" w:lineRule="auto"/>
        <w:rPr>
          <w:rFonts w:asciiTheme="minorHAnsi" w:eastAsiaTheme="minorHAnsi" w:hAnsiTheme="minorHAnsi" w:cstheme="minorBidi"/>
          <w:b/>
          <w:sz w:val="28"/>
          <w:szCs w:val="28"/>
          <w:lang w:eastAsia="en-US"/>
        </w:rPr>
      </w:pPr>
      <w:r w:rsidRPr="00C4560A">
        <w:rPr>
          <w:rFonts w:asciiTheme="minorHAnsi" w:eastAsiaTheme="minorHAnsi" w:hAnsiTheme="minorHAnsi" w:cstheme="minorBidi"/>
          <w:b/>
          <w:sz w:val="28"/>
          <w:szCs w:val="28"/>
          <w:lang w:eastAsia="en-US"/>
        </w:rPr>
        <w:t>Omschrijving</w:t>
      </w:r>
      <w:r w:rsidRPr="00C4560A">
        <w:rPr>
          <w:rFonts w:asciiTheme="minorHAnsi" w:eastAsiaTheme="minorHAnsi" w:hAnsiTheme="minorHAnsi" w:cstheme="minorBidi"/>
          <w:b/>
          <w:sz w:val="28"/>
          <w:szCs w:val="28"/>
          <w:lang w:eastAsia="en-US"/>
        </w:rPr>
        <w:tab/>
      </w:r>
      <w:r w:rsidRPr="00C4560A">
        <w:rPr>
          <w:rFonts w:asciiTheme="minorHAnsi" w:eastAsiaTheme="minorHAnsi" w:hAnsiTheme="minorHAnsi" w:cstheme="minorBidi"/>
          <w:b/>
          <w:sz w:val="28"/>
          <w:szCs w:val="28"/>
          <w:lang w:eastAsia="en-US"/>
        </w:rPr>
        <w:tab/>
      </w:r>
      <w:r w:rsidRPr="00C4560A">
        <w:rPr>
          <w:rFonts w:asciiTheme="minorHAnsi" w:eastAsiaTheme="minorHAnsi" w:hAnsiTheme="minorHAnsi" w:cstheme="minorBidi"/>
          <w:sz w:val="22"/>
          <w:szCs w:val="22"/>
          <w:lang w:eastAsia="en-US"/>
        </w:rPr>
        <w:tab/>
      </w:r>
      <w:r w:rsidRPr="00C4560A">
        <w:rPr>
          <w:rFonts w:asciiTheme="minorHAnsi" w:eastAsiaTheme="minorHAnsi" w:hAnsiTheme="minorHAnsi" w:cstheme="minorBidi"/>
          <w:sz w:val="22"/>
          <w:szCs w:val="22"/>
          <w:lang w:eastAsia="en-US"/>
        </w:rPr>
        <w:tab/>
      </w:r>
      <w:r w:rsidRPr="00C4560A">
        <w:rPr>
          <w:rFonts w:asciiTheme="minorHAnsi" w:eastAsiaTheme="minorHAnsi" w:hAnsiTheme="minorHAnsi" w:cstheme="minorBidi"/>
          <w:sz w:val="22"/>
          <w:szCs w:val="22"/>
          <w:lang w:eastAsia="en-US"/>
        </w:rPr>
        <w:tab/>
        <w:t xml:space="preserve">     </w:t>
      </w:r>
      <w:proofErr w:type="spellStart"/>
      <w:r w:rsidRPr="00C4560A">
        <w:rPr>
          <w:rFonts w:asciiTheme="minorHAnsi" w:eastAsiaTheme="minorHAnsi" w:hAnsiTheme="minorHAnsi" w:cstheme="minorBidi"/>
          <w:b/>
          <w:sz w:val="28"/>
          <w:szCs w:val="28"/>
          <w:lang w:eastAsia="en-US"/>
        </w:rPr>
        <w:t>Verlis</w:t>
      </w:r>
      <w:proofErr w:type="spellEnd"/>
      <w:r w:rsidRPr="00C4560A">
        <w:rPr>
          <w:rFonts w:asciiTheme="minorHAnsi" w:eastAsiaTheme="minorHAnsi" w:hAnsiTheme="minorHAnsi" w:cstheme="minorBidi"/>
          <w:b/>
          <w:sz w:val="28"/>
          <w:szCs w:val="28"/>
          <w:lang w:eastAsia="en-US"/>
        </w:rPr>
        <w:tab/>
        <w:t xml:space="preserve">  </w:t>
      </w:r>
      <w:r w:rsidR="00DD3E69">
        <w:rPr>
          <w:rFonts w:asciiTheme="minorHAnsi" w:eastAsiaTheme="minorHAnsi" w:hAnsiTheme="minorHAnsi" w:cstheme="minorBidi"/>
          <w:b/>
          <w:sz w:val="28"/>
          <w:szCs w:val="28"/>
          <w:lang w:eastAsia="en-US"/>
        </w:rPr>
        <w:tab/>
      </w:r>
      <w:r w:rsidRPr="00C4560A">
        <w:rPr>
          <w:rFonts w:asciiTheme="minorHAnsi" w:eastAsiaTheme="minorHAnsi" w:hAnsiTheme="minorHAnsi" w:cstheme="minorBidi"/>
          <w:b/>
          <w:sz w:val="28"/>
          <w:szCs w:val="28"/>
          <w:lang w:eastAsia="en-US"/>
        </w:rPr>
        <w:tab/>
        <w:t>Winst</w:t>
      </w:r>
    </w:p>
    <w:tbl>
      <w:tblPr>
        <w:tblStyle w:val="Onopgemaaktetabel1"/>
        <w:tblpPr w:leftFromText="180" w:rightFromText="180" w:vertAnchor="page" w:horzAnchor="margin" w:tblpY="3277"/>
        <w:tblW w:w="0" w:type="auto"/>
        <w:tblLook w:val="04A0" w:firstRow="1" w:lastRow="0" w:firstColumn="1" w:lastColumn="0" w:noHBand="0" w:noVBand="1"/>
      </w:tblPr>
      <w:tblGrid>
        <w:gridCol w:w="5098"/>
        <w:gridCol w:w="1560"/>
        <w:gridCol w:w="2404"/>
      </w:tblGrid>
      <w:tr w:rsidR="003725C0" w:rsidRPr="00C4560A" w:rsidTr="003725C0">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r w:rsidRPr="00C4560A">
              <w:rPr>
                <w:sz w:val="24"/>
                <w:szCs w:val="24"/>
                <w:lang w:val="nl-NL"/>
              </w:rPr>
              <w:lastRenderedPageBreak/>
              <w:t>4500 Bankkosten</w:t>
            </w:r>
          </w:p>
        </w:tc>
        <w:tc>
          <w:tcPr>
            <w:tcW w:w="1560" w:type="dxa"/>
          </w:tcPr>
          <w:p w:rsidR="003725C0" w:rsidRPr="00C4560A" w:rsidRDefault="003725C0" w:rsidP="003725C0">
            <w:pPr>
              <w:cnfStyle w:val="100000000000" w:firstRow="1" w:lastRow="0" w:firstColumn="0" w:lastColumn="0" w:oddVBand="0" w:evenVBand="0" w:oddHBand="0" w:evenHBand="0" w:firstRowFirstColumn="0" w:firstRowLastColumn="0" w:lastRowFirstColumn="0" w:lastRowLastColumn="0"/>
              <w:rPr>
                <w:sz w:val="24"/>
                <w:szCs w:val="24"/>
                <w:lang w:val="nl-NL"/>
              </w:rPr>
            </w:pPr>
            <w:r w:rsidRPr="00C4560A">
              <w:rPr>
                <w:b w:val="0"/>
                <w:sz w:val="24"/>
                <w:szCs w:val="24"/>
                <w:lang w:val="nl-NL"/>
              </w:rPr>
              <w:t xml:space="preserve">            </w:t>
            </w:r>
            <w:r w:rsidRPr="00C4560A">
              <w:rPr>
                <w:sz w:val="24"/>
                <w:szCs w:val="24"/>
                <w:lang w:val="nl-NL"/>
              </w:rPr>
              <w:t xml:space="preserve">141,73                               </w:t>
            </w:r>
          </w:p>
        </w:tc>
        <w:tc>
          <w:tcPr>
            <w:tcW w:w="2404" w:type="dxa"/>
          </w:tcPr>
          <w:p w:rsidR="003725C0" w:rsidRPr="00C4560A" w:rsidRDefault="003725C0" w:rsidP="003725C0">
            <w:pPr>
              <w:cnfStyle w:val="100000000000" w:firstRow="1" w:lastRow="0" w:firstColumn="0" w:lastColumn="0" w:oddVBand="0" w:evenVBand="0" w:oddHBand="0" w:evenHBand="0" w:firstRowFirstColumn="0" w:firstRowLastColumn="0" w:lastRowFirstColumn="0" w:lastRowLastColumn="0"/>
            </w:pP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pPr>
              <w:rPr>
                <w:bCs w:val="0"/>
                <w:sz w:val="24"/>
                <w:szCs w:val="24"/>
                <w:lang w:val="nl-NL"/>
              </w:rPr>
            </w:pPr>
            <w:r w:rsidRPr="00C4560A">
              <w:rPr>
                <w:sz w:val="24"/>
                <w:szCs w:val="24"/>
                <w:lang w:val="nl-NL"/>
              </w:rPr>
              <w:t>5002 Activiteiten Stichting integratie</w:t>
            </w:r>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sz w:val="24"/>
                <w:szCs w:val="24"/>
                <w:lang w:val="nl-NL"/>
              </w:rPr>
            </w:pPr>
            <w:r w:rsidRPr="00C4560A">
              <w:rPr>
                <w:sz w:val="24"/>
                <w:szCs w:val="24"/>
                <w:lang w:val="nl-NL"/>
              </w:rPr>
              <w:t xml:space="preserve">          </w:t>
            </w:r>
            <w:r w:rsidRPr="00C4560A">
              <w:rPr>
                <w:b/>
                <w:sz w:val="24"/>
                <w:szCs w:val="24"/>
                <w:lang w:val="nl-NL"/>
              </w:rPr>
              <w:t>2606,26</w:t>
            </w: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pP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r w:rsidRPr="00C4560A">
              <w:rPr>
                <w:sz w:val="24"/>
                <w:szCs w:val="24"/>
                <w:lang w:val="nl-NL"/>
              </w:rPr>
              <w:t>5003 Activiteiten Steunpunt</w:t>
            </w:r>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sz w:val="24"/>
                <w:szCs w:val="24"/>
                <w:lang w:val="nl-NL"/>
              </w:rPr>
            </w:pPr>
            <w:r w:rsidRPr="00C4560A">
              <w:rPr>
                <w:b/>
                <w:sz w:val="24"/>
                <w:szCs w:val="24"/>
                <w:lang w:val="nl-NL"/>
              </w:rPr>
              <w:t xml:space="preserve">        1.112,23</w:t>
            </w: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pP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r w:rsidRPr="00C4560A">
              <w:rPr>
                <w:sz w:val="24"/>
                <w:szCs w:val="24"/>
                <w:lang w:val="nl-NL"/>
              </w:rPr>
              <w:t xml:space="preserve">5004 Activiteiten </w:t>
            </w:r>
            <w:proofErr w:type="spellStart"/>
            <w:r w:rsidRPr="00C4560A">
              <w:rPr>
                <w:sz w:val="24"/>
                <w:szCs w:val="24"/>
                <w:lang w:val="nl-NL"/>
              </w:rPr>
              <w:t>Ruigrok</w:t>
            </w:r>
            <w:proofErr w:type="spellEnd"/>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sz w:val="24"/>
                <w:szCs w:val="24"/>
              </w:rPr>
            </w:pPr>
            <w:r w:rsidRPr="00C4560A">
              <w:rPr>
                <w:b/>
                <w:sz w:val="24"/>
                <w:szCs w:val="24"/>
                <w:lang w:val="nl-NL"/>
              </w:rPr>
              <w:t xml:space="preserve">        2.399,26</w:t>
            </w: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pP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r w:rsidRPr="00C4560A">
              <w:rPr>
                <w:sz w:val="24"/>
                <w:szCs w:val="24"/>
                <w:lang w:val="nl-NL"/>
              </w:rPr>
              <w:t>5005 Activiteiten Jongleer</w:t>
            </w:r>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sz w:val="24"/>
                <w:szCs w:val="24"/>
                <w:lang w:val="nl-NL"/>
              </w:rPr>
            </w:pPr>
            <w:r w:rsidRPr="00C4560A">
              <w:rPr>
                <w:b/>
                <w:sz w:val="24"/>
                <w:szCs w:val="24"/>
                <w:lang w:val="nl-NL"/>
              </w:rPr>
              <w:t xml:space="preserve">          1003,40</w:t>
            </w: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pP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r w:rsidRPr="00C4560A">
              <w:rPr>
                <w:sz w:val="24"/>
                <w:szCs w:val="24"/>
                <w:lang w:val="nl-NL"/>
              </w:rPr>
              <w:t>5006 Activiteiten Wij doen mee</w:t>
            </w:r>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sz w:val="24"/>
                <w:szCs w:val="24"/>
                <w:lang w:val="nl-NL"/>
              </w:rPr>
            </w:pPr>
            <w:r w:rsidRPr="00C4560A">
              <w:rPr>
                <w:b/>
                <w:sz w:val="24"/>
                <w:szCs w:val="24"/>
                <w:lang w:val="nl-NL"/>
              </w:rPr>
              <w:t xml:space="preserve">            181,85</w:t>
            </w: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pP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r w:rsidRPr="00C4560A">
              <w:rPr>
                <w:sz w:val="24"/>
                <w:szCs w:val="24"/>
                <w:lang w:val="nl-NL"/>
              </w:rPr>
              <w:t>5007 Activiteiten Mogadishu</w:t>
            </w:r>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sz w:val="24"/>
                <w:szCs w:val="24"/>
                <w:lang w:val="nl-NL"/>
              </w:rPr>
            </w:pPr>
            <w:r w:rsidRPr="00C4560A">
              <w:rPr>
                <w:b/>
                <w:sz w:val="24"/>
                <w:szCs w:val="24"/>
                <w:lang w:val="nl-NL"/>
              </w:rPr>
              <w:t xml:space="preserve">            354,34</w:t>
            </w: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pP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r w:rsidRPr="00C4560A">
              <w:rPr>
                <w:sz w:val="24"/>
                <w:szCs w:val="24"/>
                <w:lang w:val="nl-NL"/>
              </w:rPr>
              <w:t>6001 Organisatie Stichting integratie</w:t>
            </w:r>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sz w:val="24"/>
                <w:szCs w:val="24"/>
                <w:lang w:val="nl-NL"/>
              </w:rPr>
            </w:pPr>
            <w:r w:rsidRPr="00C4560A">
              <w:rPr>
                <w:b/>
                <w:sz w:val="24"/>
                <w:szCs w:val="24"/>
                <w:lang w:val="nl-NL"/>
              </w:rPr>
              <w:t xml:space="preserve">            387,63</w:t>
            </w: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pP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r w:rsidRPr="00C4560A">
              <w:rPr>
                <w:sz w:val="24"/>
                <w:szCs w:val="24"/>
                <w:lang w:val="nl-NL"/>
              </w:rPr>
              <w:t>6002 Organisatie Steunpunt</w:t>
            </w:r>
            <w:r w:rsidRPr="00C4560A">
              <w:rPr>
                <w:sz w:val="24"/>
                <w:szCs w:val="24"/>
                <w:lang w:val="nl-NL"/>
              </w:rPr>
              <w:tab/>
            </w:r>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sz w:val="24"/>
                <w:szCs w:val="24"/>
              </w:rPr>
            </w:pPr>
            <w:r w:rsidRPr="00C4560A">
              <w:rPr>
                <w:b/>
                <w:sz w:val="24"/>
                <w:szCs w:val="24"/>
                <w:lang w:val="nl-NL"/>
              </w:rPr>
              <w:t xml:space="preserve">            365,30</w:t>
            </w: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pP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r w:rsidRPr="00C4560A">
              <w:rPr>
                <w:sz w:val="24"/>
                <w:szCs w:val="24"/>
                <w:lang w:val="nl-NL"/>
              </w:rPr>
              <w:t>7000 administratiekosten fond wervingsbureau</w:t>
            </w:r>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sz w:val="24"/>
                <w:szCs w:val="24"/>
                <w:lang w:val="nl-NL"/>
              </w:rPr>
            </w:pPr>
            <w:r w:rsidRPr="00C4560A">
              <w:rPr>
                <w:sz w:val="24"/>
                <w:szCs w:val="24"/>
                <w:lang w:val="nl-NL"/>
              </w:rPr>
              <w:t xml:space="preserve">        </w:t>
            </w:r>
            <w:r w:rsidRPr="00C4560A">
              <w:rPr>
                <w:b/>
                <w:sz w:val="24"/>
                <w:szCs w:val="24"/>
                <w:lang w:val="nl-NL"/>
              </w:rPr>
              <w:t>1.573,00</w:t>
            </w: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pP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sz w:val="24"/>
                <w:szCs w:val="24"/>
              </w:rPr>
            </w:pP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pP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r w:rsidRPr="00C4560A">
              <w:rPr>
                <w:sz w:val="24"/>
                <w:szCs w:val="24"/>
                <w:lang w:val="nl-NL"/>
              </w:rPr>
              <w:t>A- Mogadishu</w:t>
            </w:r>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sz w:val="24"/>
                <w:szCs w:val="24"/>
              </w:rPr>
            </w:pP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rPr>
            </w:pPr>
            <w:r w:rsidRPr="00C4560A">
              <w:rPr>
                <w:sz w:val="24"/>
                <w:szCs w:val="24"/>
                <w:lang w:val="nl-NL"/>
              </w:rPr>
              <w:t xml:space="preserve">                           </w:t>
            </w:r>
            <w:r w:rsidRPr="00C4560A">
              <w:rPr>
                <w:b/>
                <w:sz w:val="24"/>
                <w:szCs w:val="24"/>
                <w:lang w:val="nl-NL"/>
              </w:rPr>
              <w:t>354,34</w:t>
            </w: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r w:rsidRPr="00C4560A">
              <w:rPr>
                <w:sz w:val="24"/>
                <w:szCs w:val="24"/>
                <w:lang w:val="nl-NL"/>
              </w:rPr>
              <w:t>B- Subsidies Gemeente Haarlemmermeer</w:t>
            </w:r>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sz w:val="24"/>
                <w:szCs w:val="24"/>
              </w:rPr>
            </w:pP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rPr>
            </w:pPr>
            <w:r w:rsidRPr="00C4560A">
              <w:rPr>
                <w:sz w:val="24"/>
                <w:szCs w:val="24"/>
                <w:lang w:val="nl-NL"/>
              </w:rPr>
              <w:t xml:space="preserve">                        </w:t>
            </w:r>
            <w:r w:rsidRPr="00C4560A">
              <w:rPr>
                <w:b/>
                <w:sz w:val="24"/>
                <w:szCs w:val="24"/>
                <w:lang w:val="nl-NL"/>
              </w:rPr>
              <w:t>4.560,97</w:t>
            </w: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r w:rsidRPr="00C4560A">
              <w:rPr>
                <w:sz w:val="24"/>
                <w:szCs w:val="24"/>
                <w:lang w:val="nl-NL"/>
              </w:rPr>
              <w:t>C- Fondsen</w:t>
            </w:r>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sz w:val="24"/>
                <w:szCs w:val="24"/>
              </w:rPr>
            </w:pP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sz w:val="24"/>
                <w:szCs w:val="24"/>
                <w:lang w:val="nl-NL"/>
              </w:rPr>
            </w:pPr>
            <w:r w:rsidRPr="00C4560A">
              <w:rPr>
                <w:b/>
                <w:sz w:val="24"/>
                <w:szCs w:val="24"/>
                <w:lang w:val="nl-NL"/>
              </w:rPr>
              <w:t xml:space="preserve">                        2.704,98</w:t>
            </w: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r w:rsidRPr="00C4560A">
              <w:rPr>
                <w:sz w:val="24"/>
                <w:szCs w:val="24"/>
                <w:lang w:val="nl-NL"/>
              </w:rPr>
              <w:t>E- Jongleer</w:t>
            </w:r>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sz w:val="24"/>
                <w:szCs w:val="24"/>
              </w:rPr>
            </w:pP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sz w:val="24"/>
                <w:szCs w:val="24"/>
                <w:lang w:val="nl-NL"/>
              </w:rPr>
            </w:pPr>
            <w:r w:rsidRPr="00C4560A">
              <w:rPr>
                <w:sz w:val="24"/>
                <w:szCs w:val="24"/>
                <w:lang w:val="nl-NL"/>
              </w:rPr>
              <w:t xml:space="preserve">                        </w:t>
            </w:r>
            <w:r w:rsidRPr="00C4560A">
              <w:rPr>
                <w:b/>
                <w:sz w:val="24"/>
                <w:szCs w:val="24"/>
                <w:lang w:val="nl-NL"/>
              </w:rPr>
              <w:t>1.000,00</w:t>
            </w: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r w:rsidRPr="00C4560A">
              <w:rPr>
                <w:sz w:val="24"/>
                <w:szCs w:val="24"/>
                <w:lang w:val="nl-NL"/>
              </w:rPr>
              <w:t>R- Algemene reserve</w:t>
            </w:r>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sz w:val="24"/>
                <w:szCs w:val="24"/>
              </w:rPr>
            </w:pP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rPr>
            </w:pPr>
            <w:r w:rsidRPr="00C4560A">
              <w:rPr>
                <w:sz w:val="24"/>
                <w:szCs w:val="24"/>
                <w:lang w:val="nl-NL"/>
              </w:rPr>
              <w:t xml:space="preserve">                           </w:t>
            </w:r>
            <w:r w:rsidRPr="00C4560A">
              <w:rPr>
                <w:b/>
                <w:sz w:val="24"/>
                <w:szCs w:val="24"/>
                <w:lang w:val="nl-NL"/>
              </w:rPr>
              <w:t>456,55</w:t>
            </w: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r w:rsidRPr="00C4560A">
              <w:rPr>
                <w:sz w:val="24"/>
                <w:szCs w:val="24"/>
                <w:lang w:val="nl-NL"/>
              </w:rPr>
              <w:t>Y- Donatie particulier</w:t>
            </w:r>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sz w:val="24"/>
                <w:szCs w:val="24"/>
              </w:rPr>
            </w:pP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sz w:val="24"/>
                <w:szCs w:val="24"/>
                <w:lang w:val="nl-NL"/>
              </w:rPr>
            </w:pPr>
            <w:r w:rsidRPr="00C4560A">
              <w:rPr>
                <w:b/>
                <w:sz w:val="24"/>
                <w:szCs w:val="24"/>
                <w:lang w:val="nl-NL"/>
              </w:rPr>
              <w:t xml:space="preserve">                              30,00 </w:t>
            </w: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pPr>
              <w:rPr>
                <w:lang w:val="nl-NL"/>
              </w:rPr>
            </w:pPr>
            <w:r w:rsidRPr="00C4560A">
              <w:rPr>
                <w:sz w:val="24"/>
                <w:szCs w:val="24"/>
                <w:lang w:val="nl-NL"/>
              </w:rPr>
              <w:t>F- Fondsen inrichting kliniek Mogadishu X-</w:t>
            </w:r>
            <w:proofErr w:type="spellStart"/>
            <w:r w:rsidRPr="00C4560A">
              <w:rPr>
                <w:sz w:val="24"/>
                <w:szCs w:val="24"/>
                <w:lang w:val="nl-NL"/>
              </w:rPr>
              <w:t>ray</w:t>
            </w:r>
            <w:proofErr w:type="spellEnd"/>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sz w:val="24"/>
                <w:szCs w:val="24"/>
                <w:lang w:val="nl-NL"/>
              </w:rPr>
            </w:pP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sz w:val="24"/>
                <w:szCs w:val="24"/>
                <w:lang w:val="nl-NL"/>
              </w:rPr>
            </w:pPr>
            <w:r w:rsidRPr="00C4560A">
              <w:rPr>
                <w:b/>
                <w:sz w:val="24"/>
                <w:szCs w:val="24"/>
                <w:lang w:val="nl-NL"/>
              </w:rPr>
              <w:t xml:space="preserve">                        6.500,00</w:t>
            </w: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pPr>
              <w:rPr>
                <w:lang w:val="nl-NL"/>
              </w:rPr>
            </w:pPr>
          </w:p>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lang w:val="nl-NL"/>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lang w:val="nl-NL"/>
              </w:rPr>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pPr>
              <w:rPr>
                <w:lang w:val="nl-NL"/>
              </w:rPr>
            </w:pPr>
            <w:r w:rsidRPr="00C4560A">
              <w:rPr>
                <w:sz w:val="24"/>
                <w:szCs w:val="24"/>
                <w:lang w:val="nl-NL"/>
              </w:rPr>
              <w:t>Saldo winst</w:t>
            </w:r>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sz w:val="24"/>
                <w:szCs w:val="24"/>
                <w:lang w:val="nl-NL"/>
              </w:rPr>
            </w:pPr>
            <w:r w:rsidRPr="00C4560A">
              <w:rPr>
                <w:b/>
                <w:sz w:val="24"/>
                <w:szCs w:val="24"/>
                <w:lang w:val="nl-NL"/>
              </w:rPr>
              <w:t xml:space="preserve">        5.481,84</w:t>
            </w: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sz w:val="24"/>
                <w:szCs w:val="24"/>
                <w:lang w:val="nl-NL"/>
              </w:rPr>
            </w:pP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pPr>
              <w:rPr>
                <w:lang w:val="nl-NL"/>
              </w:rPr>
            </w:pPr>
          </w:p>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sz w:val="24"/>
                <w:szCs w:val="24"/>
                <w:lang w:val="nl-NL"/>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lang w:val="nl-NL"/>
              </w:rPr>
            </w:pPr>
          </w:p>
        </w:tc>
      </w:tr>
      <w:tr w:rsidR="003725C0" w:rsidRPr="00C4560A" w:rsidTr="003725C0">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pPr>
              <w:rPr>
                <w:lang w:val="nl-NL"/>
              </w:rPr>
            </w:pPr>
            <w:r w:rsidRPr="00C4560A">
              <w:rPr>
                <w:sz w:val="24"/>
                <w:szCs w:val="24"/>
                <w:lang w:val="nl-NL"/>
              </w:rPr>
              <w:t>Totaal:</w:t>
            </w:r>
            <w:r w:rsidRPr="00C4560A">
              <w:rPr>
                <w:sz w:val="24"/>
                <w:szCs w:val="24"/>
                <w:lang w:val="nl-NL"/>
              </w:rPr>
              <w:tab/>
            </w:r>
          </w:p>
        </w:tc>
        <w:tc>
          <w:tcPr>
            <w:tcW w:w="1560"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sz w:val="24"/>
                <w:szCs w:val="24"/>
                <w:lang w:val="nl-NL"/>
              </w:rPr>
            </w:pPr>
            <w:r w:rsidRPr="00C4560A">
              <w:rPr>
                <w:b/>
                <w:sz w:val="24"/>
                <w:szCs w:val="24"/>
                <w:lang w:val="nl-NL"/>
              </w:rPr>
              <w:t xml:space="preserve">      15.606,84</w:t>
            </w:r>
          </w:p>
        </w:tc>
        <w:tc>
          <w:tcPr>
            <w:tcW w:w="2404" w:type="dxa"/>
          </w:tcPr>
          <w:p w:rsidR="003725C0" w:rsidRPr="00C4560A" w:rsidRDefault="003725C0" w:rsidP="003725C0">
            <w:pPr>
              <w:cnfStyle w:val="000000000000" w:firstRow="0" w:lastRow="0" w:firstColumn="0" w:lastColumn="0" w:oddVBand="0" w:evenVBand="0" w:oddHBand="0" w:evenHBand="0" w:firstRowFirstColumn="0" w:firstRowLastColumn="0" w:lastRowFirstColumn="0" w:lastRowLastColumn="0"/>
              <w:rPr>
                <w:b/>
                <w:lang w:val="nl-NL"/>
              </w:rPr>
            </w:pPr>
            <w:r w:rsidRPr="00C4560A">
              <w:rPr>
                <w:b/>
                <w:sz w:val="24"/>
                <w:szCs w:val="24"/>
                <w:lang w:val="nl-NL"/>
              </w:rPr>
              <w:t xml:space="preserve">                      15.606,84</w:t>
            </w:r>
          </w:p>
        </w:tc>
      </w:tr>
      <w:tr w:rsidR="003725C0" w:rsidRPr="00C4560A" w:rsidTr="0037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3725C0" w:rsidRPr="00C4560A" w:rsidRDefault="003725C0" w:rsidP="003725C0">
            <w:pPr>
              <w:rPr>
                <w:sz w:val="24"/>
                <w:szCs w:val="24"/>
                <w:lang w:val="nl-NL"/>
              </w:rPr>
            </w:pPr>
          </w:p>
        </w:tc>
        <w:tc>
          <w:tcPr>
            <w:tcW w:w="1560"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b/>
                <w:sz w:val="24"/>
                <w:szCs w:val="24"/>
                <w:lang w:val="nl-NL"/>
              </w:rPr>
            </w:pPr>
          </w:p>
        </w:tc>
        <w:tc>
          <w:tcPr>
            <w:tcW w:w="2404" w:type="dxa"/>
          </w:tcPr>
          <w:p w:rsidR="003725C0" w:rsidRPr="00C4560A" w:rsidRDefault="003725C0" w:rsidP="003725C0">
            <w:pPr>
              <w:cnfStyle w:val="000000100000" w:firstRow="0" w:lastRow="0" w:firstColumn="0" w:lastColumn="0" w:oddVBand="0" w:evenVBand="0" w:oddHBand="1" w:evenHBand="0" w:firstRowFirstColumn="0" w:firstRowLastColumn="0" w:lastRowFirstColumn="0" w:lastRowLastColumn="0"/>
              <w:rPr>
                <w:b/>
                <w:sz w:val="24"/>
                <w:szCs w:val="24"/>
                <w:lang w:val="nl-NL"/>
              </w:rPr>
            </w:pPr>
          </w:p>
        </w:tc>
      </w:tr>
    </w:tbl>
    <w:p w:rsidR="003725C0" w:rsidRPr="00C4560A" w:rsidRDefault="003725C0" w:rsidP="003725C0">
      <w:pPr>
        <w:rPr>
          <w:rFonts w:asciiTheme="minorHAnsi" w:hAnsiTheme="minorHAnsi"/>
          <w:b/>
          <w:sz w:val="28"/>
          <w:szCs w:val="28"/>
        </w:rPr>
      </w:pPr>
    </w:p>
    <w:p w:rsidR="003725C0" w:rsidRPr="00C4560A" w:rsidRDefault="003725C0" w:rsidP="003725C0">
      <w:pPr>
        <w:rPr>
          <w:rFonts w:asciiTheme="minorHAnsi" w:hAnsiTheme="minorHAnsi"/>
          <w:b/>
          <w:sz w:val="28"/>
          <w:szCs w:val="28"/>
        </w:rPr>
      </w:pPr>
      <w:r w:rsidRPr="00C4560A">
        <w:rPr>
          <w:rFonts w:asciiTheme="minorHAnsi" w:hAnsiTheme="minorHAnsi"/>
          <w:b/>
          <w:sz w:val="28"/>
          <w:szCs w:val="28"/>
        </w:rPr>
        <w:tab/>
      </w:r>
      <w:r w:rsidRPr="00C4560A">
        <w:rPr>
          <w:rFonts w:asciiTheme="minorHAnsi" w:hAnsiTheme="minorHAnsi"/>
          <w:b/>
          <w:sz w:val="28"/>
          <w:szCs w:val="28"/>
        </w:rPr>
        <w:tab/>
      </w:r>
    </w:p>
    <w:p w:rsidR="003725C0" w:rsidRPr="00C4560A" w:rsidRDefault="003725C0" w:rsidP="003725C0">
      <w:pPr>
        <w:rPr>
          <w:rFonts w:asciiTheme="minorHAnsi" w:hAnsiTheme="minorHAnsi"/>
          <w:b/>
          <w:sz w:val="28"/>
          <w:szCs w:val="28"/>
        </w:rPr>
      </w:pPr>
      <w:r w:rsidRPr="00C4560A">
        <w:rPr>
          <w:rFonts w:asciiTheme="minorHAnsi" w:hAnsiTheme="minorHAnsi"/>
          <w:b/>
          <w:sz w:val="28"/>
          <w:szCs w:val="28"/>
        </w:rPr>
        <w:br w:type="page"/>
      </w:r>
    </w:p>
    <w:p w:rsidR="003725C0" w:rsidRPr="00C4560A" w:rsidRDefault="003725C0" w:rsidP="003725C0">
      <w:pPr>
        <w:rPr>
          <w:rFonts w:asciiTheme="minorHAnsi" w:hAnsiTheme="minorHAnsi"/>
          <w:b/>
          <w:sz w:val="28"/>
          <w:szCs w:val="28"/>
        </w:rPr>
      </w:pPr>
      <w:r w:rsidRPr="00C4560A">
        <w:rPr>
          <w:rFonts w:asciiTheme="minorHAnsi" w:hAnsiTheme="minorHAnsi"/>
          <w:b/>
          <w:sz w:val="28"/>
          <w:szCs w:val="28"/>
        </w:rPr>
        <w:lastRenderedPageBreak/>
        <w:t>Toelichting</w:t>
      </w:r>
    </w:p>
    <w:p w:rsidR="003725C0" w:rsidRPr="00C4560A" w:rsidRDefault="003725C0" w:rsidP="003725C0">
      <w:pPr>
        <w:rPr>
          <w:rFonts w:asciiTheme="minorHAnsi" w:hAnsiTheme="minorHAnsi"/>
          <w:sz w:val="28"/>
          <w:szCs w:val="28"/>
        </w:rPr>
      </w:pPr>
    </w:p>
    <w:p w:rsidR="003725C0" w:rsidRPr="00C4560A" w:rsidRDefault="003725C0" w:rsidP="003725C0">
      <w:pPr>
        <w:rPr>
          <w:rFonts w:asciiTheme="minorHAnsi" w:hAnsiTheme="minorHAnsi"/>
          <w:sz w:val="28"/>
          <w:szCs w:val="28"/>
        </w:rPr>
      </w:pPr>
      <w:r w:rsidRPr="00C4560A">
        <w:rPr>
          <w:rFonts w:asciiTheme="minorHAnsi" w:hAnsiTheme="minorHAnsi"/>
          <w:sz w:val="28"/>
          <w:szCs w:val="28"/>
        </w:rPr>
        <w:t>Activiteiten van de Stichting SADOR</w:t>
      </w:r>
    </w:p>
    <w:p w:rsidR="003725C0" w:rsidRDefault="003725C0" w:rsidP="003725C0">
      <w:pPr>
        <w:rPr>
          <w:rFonts w:asciiTheme="minorHAnsi" w:hAnsiTheme="minorHAnsi"/>
          <w:sz w:val="28"/>
          <w:szCs w:val="28"/>
        </w:rPr>
      </w:pPr>
      <w:r w:rsidRPr="00C4560A">
        <w:rPr>
          <w:rFonts w:asciiTheme="minorHAnsi" w:hAnsiTheme="minorHAnsi"/>
          <w:sz w:val="28"/>
          <w:szCs w:val="28"/>
        </w:rPr>
        <w:t xml:space="preserve">Ontwikkelen en uitvoeren van projecten op het gebied van de integratie, participatie van Migranten en Vluchtelingen. Organiseren van voorlichtingen, educatieve en bindend activiteiten (zoals </w:t>
      </w:r>
      <w:proofErr w:type="spellStart"/>
      <w:r w:rsidRPr="00C4560A">
        <w:rPr>
          <w:rFonts w:asciiTheme="minorHAnsi" w:hAnsiTheme="minorHAnsi"/>
          <w:sz w:val="28"/>
          <w:szCs w:val="28"/>
        </w:rPr>
        <w:t>Huiswerkbegleiding</w:t>
      </w:r>
      <w:proofErr w:type="spellEnd"/>
      <w:r w:rsidRPr="00C4560A">
        <w:rPr>
          <w:rFonts w:asciiTheme="minorHAnsi" w:hAnsiTheme="minorHAnsi"/>
          <w:sz w:val="28"/>
          <w:szCs w:val="28"/>
        </w:rPr>
        <w:t>, volwassen educatie, naailes, samen ontbijten ect.)   en maatschappelijke oriëntatie voor deze doelgroepen.</w:t>
      </w:r>
    </w:p>
    <w:p w:rsidR="00DD3E69" w:rsidRPr="00C4560A" w:rsidRDefault="00DD3E69" w:rsidP="003725C0">
      <w:pPr>
        <w:rPr>
          <w:rFonts w:asciiTheme="minorHAnsi" w:hAnsiTheme="minorHAnsi"/>
          <w:sz w:val="28"/>
          <w:szCs w:val="28"/>
        </w:rPr>
      </w:pPr>
    </w:p>
    <w:p w:rsidR="003725C0" w:rsidRPr="00C4560A" w:rsidRDefault="003725C0" w:rsidP="003725C0">
      <w:pPr>
        <w:rPr>
          <w:rFonts w:asciiTheme="minorHAnsi" w:hAnsiTheme="minorHAnsi"/>
          <w:b/>
          <w:sz w:val="28"/>
          <w:szCs w:val="28"/>
        </w:rPr>
      </w:pPr>
      <w:r w:rsidRPr="00C4560A">
        <w:rPr>
          <w:rFonts w:asciiTheme="minorHAnsi" w:hAnsiTheme="minorHAnsi"/>
          <w:b/>
          <w:sz w:val="28"/>
          <w:szCs w:val="28"/>
        </w:rPr>
        <w:t>Financering en continuïteit van de Stichting en zijn activiteiten</w:t>
      </w:r>
    </w:p>
    <w:p w:rsidR="003725C0" w:rsidRPr="001D57FB" w:rsidRDefault="003725C0" w:rsidP="001D57FB">
      <w:pPr>
        <w:rPr>
          <w:sz w:val="28"/>
          <w:szCs w:val="28"/>
        </w:rPr>
      </w:pPr>
      <w:r w:rsidRPr="001D57FB">
        <w:rPr>
          <w:sz w:val="28"/>
          <w:szCs w:val="28"/>
        </w:rPr>
        <w:t>De Stichting is voor zijn activiteiten en continuïteit volledig afhankelijk van sponsoring, fondsen</w:t>
      </w:r>
      <w:r w:rsidR="00DD3E69" w:rsidRPr="001D57FB">
        <w:rPr>
          <w:sz w:val="28"/>
          <w:szCs w:val="28"/>
        </w:rPr>
        <w:t xml:space="preserve"> en </w:t>
      </w:r>
      <w:r w:rsidRPr="001D57FB">
        <w:rPr>
          <w:sz w:val="28"/>
          <w:szCs w:val="28"/>
        </w:rPr>
        <w:t>subsidies.</w:t>
      </w:r>
    </w:p>
    <w:p w:rsidR="003725C0" w:rsidRPr="00C4560A" w:rsidRDefault="003725C0" w:rsidP="003725C0">
      <w:pPr>
        <w:pStyle w:val="Lijstalinea"/>
        <w:rPr>
          <w:sz w:val="28"/>
          <w:szCs w:val="28"/>
          <w:lang w:val="nl-NL"/>
        </w:rPr>
      </w:pPr>
    </w:p>
    <w:p w:rsidR="003725C0" w:rsidRPr="00DD3E69" w:rsidRDefault="003725C0" w:rsidP="00DD3E69">
      <w:pPr>
        <w:pStyle w:val="Lijstalinea"/>
        <w:numPr>
          <w:ilvl w:val="0"/>
          <w:numId w:val="7"/>
        </w:numPr>
        <w:rPr>
          <w:sz w:val="28"/>
          <w:szCs w:val="28"/>
          <w:lang w:val="nl-NL"/>
        </w:rPr>
      </w:pPr>
      <w:r w:rsidRPr="00C4560A">
        <w:rPr>
          <w:sz w:val="28"/>
          <w:szCs w:val="28"/>
          <w:lang w:val="nl-NL"/>
        </w:rPr>
        <w:t>Project Mogadishu</w:t>
      </w:r>
      <w:r w:rsidR="00DD3E69">
        <w:rPr>
          <w:sz w:val="28"/>
          <w:szCs w:val="28"/>
          <w:lang w:val="nl-NL"/>
        </w:rPr>
        <w:t xml:space="preserve"> w</w:t>
      </w:r>
      <w:r w:rsidRPr="00DD3E69">
        <w:rPr>
          <w:sz w:val="28"/>
          <w:szCs w:val="28"/>
          <w:lang w:val="nl-NL"/>
        </w:rPr>
        <w:t xml:space="preserve">as uit gevoerd </w:t>
      </w:r>
      <w:r w:rsidR="00DD3E69">
        <w:rPr>
          <w:sz w:val="28"/>
          <w:szCs w:val="28"/>
          <w:lang w:val="nl-NL"/>
        </w:rPr>
        <w:t xml:space="preserve">in </w:t>
      </w:r>
      <w:r w:rsidRPr="00DD3E69">
        <w:rPr>
          <w:sz w:val="28"/>
          <w:szCs w:val="28"/>
          <w:lang w:val="nl-NL"/>
        </w:rPr>
        <w:t>2017</w:t>
      </w:r>
      <w:r w:rsidR="00DD3E69">
        <w:rPr>
          <w:sz w:val="28"/>
          <w:szCs w:val="28"/>
          <w:lang w:val="nl-NL"/>
        </w:rPr>
        <w:t xml:space="preserve">. Het restbedrag is </w:t>
      </w:r>
      <w:r w:rsidRPr="00DD3E69">
        <w:rPr>
          <w:sz w:val="28"/>
          <w:szCs w:val="28"/>
          <w:lang w:val="nl-NL"/>
        </w:rPr>
        <w:t>354,34</w:t>
      </w:r>
      <w:r w:rsidR="00DD3E69">
        <w:rPr>
          <w:sz w:val="28"/>
          <w:szCs w:val="28"/>
          <w:lang w:val="nl-NL"/>
        </w:rPr>
        <w:t xml:space="preserve">, deze is later in 2018 naar </w:t>
      </w:r>
      <w:r w:rsidRPr="00DD3E69">
        <w:rPr>
          <w:sz w:val="28"/>
          <w:szCs w:val="28"/>
          <w:lang w:val="nl-NL"/>
        </w:rPr>
        <w:t>Mogadishu gestuurd.</w:t>
      </w:r>
    </w:p>
    <w:p w:rsidR="003725C0" w:rsidRPr="00C4560A" w:rsidRDefault="003725C0" w:rsidP="003725C0">
      <w:pPr>
        <w:pStyle w:val="Lijstalinea"/>
        <w:rPr>
          <w:sz w:val="28"/>
          <w:szCs w:val="28"/>
          <w:lang w:val="nl-NL"/>
        </w:rPr>
      </w:pPr>
    </w:p>
    <w:p w:rsidR="003725C0" w:rsidRPr="00C4560A" w:rsidRDefault="003725C0" w:rsidP="003725C0">
      <w:pPr>
        <w:pStyle w:val="Lijstalinea"/>
        <w:numPr>
          <w:ilvl w:val="0"/>
          <w:numId w:val="7"/>
        </w:numPr>
        <w:rPr>
          <w:sz w:val="28"/>
          <w:szCs w:val="28"/>
          <w:lang w:val="nl-NL"/>
        </w:rPr>
      </w:pPr>
      <w:r w:rsidRPr="00C4560A">
        <w:rPr>
          <w:sz w:val="28"/>
          <w:szCs w:val="28"/>
          <w:lang w:val="nl-NL"/>
        </w:rPr>
        <w:t>Structurele subsidie van gemeente Haarlemmermeer.</w:t>
      </w:r>
      <w:r w:rsidRPr="00C4560A">
        <w:rPr>
          <w:lang w:val="nl-NL"/>
        </w:rPr>
        <w:t xml:space="preserve"> </w:t>
      </w:r>
      <w:r w:rsidRPr="00C4560A">
        <w:rPr>
          <w:sz w:val="28"/>
          <w:szCs w:val="28"/>
          <w:lang w:val="nl-NL"/>
        </w:rPr>
        <w:t>Subsidie gemeente Haarlemmermeer:  € 3.072,00 voor integratie activiteiten en € 1.488, voor het steunpunt van de stichting voor migranten en (ex)vluchtelingen (800-900 hulp vragen per jaar)</w:t>
      </w:r>
    </w:p>
    <w:p w:rsidR="003725C0" w:rsidRPr="00C4560A" w:rsidRDefault="003725C0" w:rsidP="003725C0">
      <w:pPr>
        <w:rPr>
          <w:rFonts w:asciiTheme="minorHAnsi" w:hAnsiTheme="minorHAnsi"/>
          <w:sz w:val="28"/>
          <w:szCs w:val="28"/>
        </w:rPr>
      </w:pPr>
    </w:p>
    <w:p w:rsidR="003725C0" w:rsidRPr="00C4560A" w:rsidRDefault="003725C0" w:rsidP="003725C0">
      <w:pPr>
        <w:pStyle w:val="Lijstalinea"/>
        <w:numPr>
          <w:ilvl w:val="0"/>
          <w:numId w:val="7"/>
        </w:numPr>
        <w:rPr>
          <w:sz w:val="28"/>
          <w:szCs w:val="28"/>
          <w:lang w:val="nl-NL"/>
        </w:rPr>
      </w:pPr>
      <w:r w:rsidRPr="00C4560A">
        <w:rPr>
          <w:sz w:val="28"/>
          <w:szCs w:val="28"/>
          <w:lang w:val="nl-NL"/>
        </w:rPr>
        <w:t xml:space="preserve">Fondsen: 2704,98 resterende donatie ontvangen 2017 van Stichting </w:t>
      </w:r>
      <w:proofErr w:type="spellStart"/>
      <w:r w:rsidRPr="00C4560A">
        <w:rPr>
          <w:sz w:val="28"/>
          <w:szCs w:val="28"/>
          <w:lang w:val="nl-NL"/>
        </w:rPr>
        <w:t>Ruigrok</w:t>
      </w:r>
      <w:proofErr w:type="spellEnd"/>
      <w:r w:rsidRPr="00C4560A">
        <w:rPr>
          <w:sz w:val="28"/>
          <w:szCs w:val="28"/>
          <w:lang w:val="nl-NL"/>
        </w:rPr>
        <w:t xml:space="preserve"> en Wij doen mee.</w:t>
      </w:r>
    </w:p>
    <w:p w:rsidR="003725C0" w:rsidRPr="00C4560A" w:rsidRDefault="003725C0" w:rsidP="003725C0">
      <w:pPr>
        <w:pStyle w:val="Lijstalinea"/>
        <w:rPr>
          <w:sz w:val="28"/>
          <w:szCs w:val="28"/>
          <w:lang w:val="nl-NL"/>
        </w:rPr>
      </w:pPr>
    </w:p>
    <w:p w:rsidR="003725C0" w:rsidRPr="00C4560A" w:rsidRDefault="003725C0" w:rsidP="003725C0">
      <w:pPr>
        <w:pStyle w:val="Lijstalinea"/>
        <w:rPr>
          <w:sz w:val="28"/>
          <w:szCs w:val="28"/>
          <w:lang w:val="nl-NL"/>
        </w:rPr>
      </w:pPr>
      <w:r w:rsidRPr="00C4560A">
        <w:rPr>
          <w:sz w:val="28"/>
          <w:szCs w:val="28"/>
          <w:lang w:val="nl-NL"/>
        </w:rPr>
        <w:t>F-  Fondsen inrichting kliniek Mogadishu X-</w:t>
      </w:r>
      <w:proofErr w:type="spellStart"/>
      <w:r w:rsidRPr="00C4560A">
        <w:rPr>
          <w:sz w:val="28"/>
          <w:szCs w:val="28"/>
          <w:lang w:val="nl-NL"/>
        </w:rPr>
        <w:t>ray</w:t>
      </w:r>
      <w:proofErr w:type="spellEnd"/>
      <w:r w:rsidRPr="00C4560A">
        <w:rPr>
          <w:sz w:val="28"/>
          <w:szCs w:val="28"/>
          <w:lang w:val="nl-NL"/>
        </w:rPr>
        <w:t xml:space="preserve"> </w:t>
      </w:r>
    </w:p>
    <w:p w:rsidR="003725C0" w:rsidRPr="00C4560A" w:rsidRDefault="00DD3E69" w:rsidP="003725C0">
      <w:pPr>
        <w:pStyle w:val="Lijstalinea"/>
        <w:rPr>
          <w:sz w:val="28"/>
          <w:szCs w:val="28"/>
          <w:lang w:val="nl-NL"/>
        </w:rPr>
      </w:pPr>
      <w:r>
        <w:rPr>
          <w:sz w:val="28"/>
          <w:szCs w:val="28"/>
          <w:lang w:val="nl-NL"/>
        </w:rPr>
        <w:t>Dit is een</w:t>
      </w:r>
      <w:r w:rsidR="003725C0" w:rsidRPr="00C4560A">
        <w:rPr>
          <w:sz w:val="28"/>
          <w:szCs w:val="28"/>
          <w:lang w:val="nl-NL"/>
        </w:rPr>
        <w:t xml:space="preserve"> donatie </w:t>
      </w:r>
      <w:r>
        <w:rPr>
          <w:sz w:val="28"/>
          <w:szCs w:val="28"/>
          <w:lang w:val="nl-NL"/>
        </w:rPr>
        <w:t xml:space="preserve">aan de </w:t>
      </w:r>
      <w:r w:rsidR="003725C0" w:rsidRPr="00C4560A">
        <w:rPr>
          <w:sz w:val="28"/>
          <w:szCs w:val="28"/>
          <w:lang w:val="nl-NL"/>
        </w:rPr>
        <w:t xml:space="preserve">kliniek </w:t>
      </w:r>
      <w:r>
        <w:rPr>
          <w:sz w:val="28"/>
          <w:szCs w:val="28"/>
          <w:lang w:val="nl-NL"/>
        </w:rPr>
        <w:t xml:space="preserve">in </w:t>
      </w:r>
      <w:r w:rsidR="003725C0" w:rsidRPr="00C4560A">
        <w:rPr>
          <w:sz w:val="28"/>
          <w:szCs w:val="28"/>
          <w:lang w:val="nl-NL"/>
        </w:rPr>
        <w:t>Mogadishu voor inrichting X-</w:t>
      </w:r>
      <w:proofErr w:type="spellStart"/>
      <w:r w:rsidR="003725C0" w:rsidRPr="00C4560A">
        <w:rPr>
          <w:sz w:val="28"/>
          <w:szCs w:val="28"/>
          <w:lang w:val="nl-NL"/>
        </w:rPr>
        <w:t>ray</w:t>
      </w:r>
      <w:proofErr w:type="spellEnd"/>
      <w:r w:rsidR="003725C0" w:rsidRPr="00C4560A">
        <w:rPr>
          <w:sz w:val="28"/>
          <w:szCs w:val="28"/>
          <w:lang w:val="nl-NL"/>
        </w:rPr>
        <w:t xml:space="preserve"> en zal in de loop van 2019 overgemaakt </w:t>
      </w:r>
      <w:r>
        <w:rPr>
          <w:sz w:val="28"/>
          <w:szCs w:val="28"/>
          <w:lang w:val="nl-NL"/>
        </w:rPr>
        <w:t xml:space="preserve">worden </w:t>
      </w:r>
      <w:r w:rsidR="003725C0" w:rsidRPr="00C4560A">
        <w:rPr>
          <w:sz w:val="28"/>
          <w:szCs w:val="28"/>
          <w:lang w:val="nl-NL"/>
        </w:rPr>
        <w:t>naar rekening Mogadishu.</w:t>
      </w:r>
      <w:r w:rsidR="002F23B6">
        <w:rPr>
          <w:sz w:val="28"/>
          <w:szCs w:val="28"/>
          <w:lang w:val="nl-NL"/>
        </w:rPr>
        <w:t xml:space="preserve"> Verder zijn we nu bezig met een 2</w:t>
      </w:r>
      <w:r w:rsidR="002F23B6" w:rsidRPr="002F23B6">
        <w:rPr>
          <w:sz w:val="28"/>
          <w:szCs w:val="28"/>
          <w:vertAlign w:val="superscript"/>
          <w:lang w:val="nl-NL"/>
        </w:rPr>
        <w:t>e</w:t>
      </w:r>
      <w:r w:rsidR="002F23B6">
        <w:rPr>
          <w:sz w:val="28"/>
          <w:szCs w:val="28"/>
          <w:lang w:val="nl-NL"/>
        </w:rPr>
        <w:t xml:space="preserve"> </w:t>
      </w:r>
      <w:r w:rsidR="007515E5">
        <w:rPr>
          <w:sz w:val="28"/>
          <w:szCs w:val="28"/>
          <w:lang w:val="nl-NL"/>
        </w:rPr>
        <w:t>röntgenapparaat</w:t>
      </w:r>
      <w:r w:rsidR="002F23B6">
        <w:rPr>
          <w:sz w:val="28"/>
          <w:szCs w:val="28"/>
          <w:lang w:val="nl-NL"/>
        </w:rPr>
        <w:t xml:space="preserve"> en zal dat tot mid 2020 duren.</w:t>
      </w:r>
      <w:r w:rsidR="007515E5">
        <w:rPr>
          <w:sz w:val="28"/>
          <w:szCs w:val="28"/>
          <w:lang w:val="nl-NL"/>
        </w:rPr>
        <w:t xml:space="preserve"> Wij willen hiervoor meer fondsen zoeken en als het geld bij een is naar onze contactpersoon in Somalië te sturen wie met dat geld het apparaat gaat kopen en instaleren</w:t>
      </w:r>
    </w:p>
    <w:p w:rsidR="003725C0" w:rsidRPr="00C4560A" w:rsidRDefault="003725C0" w:rsidP="003725C0">
      <w:pPr>
        <w:pStyle w:val="Lijstalinea"/>
        <w:rPr>
          <w:sz w:val="28"/>
          <w:szCs w:val="28"/>
          <w:lang w:val="nl-NL"/>
        </w:rPr>
      </w:pPr>
    </w:p>
    <w:p w:rsidR="003725C0" w:rsidRPr="00C4560A" w:rsidRDefault="003725C0" w:rsidP="003725C0">
      <w:pPr>
        <w:pStyle w:val="Lijstalinea"/>
        <w:rPr>
          <w:sz w:val="28"/>
          <w:szCs w:val="28"/>
          <w:lang w:val="nl-NL"/>
        </w:rPr>
      </w:pPr>
      <w:r w:rsidRPr="00C4560A">
        <w:rPr>
          <w:sz w:val="28"/>
          <w:szCs w:val="28"/>
          <w:lang w:val="nl-NL"/>
        </w:rPr>
        <w:t>E-  Jongleer: Wij hebben 1.000,00</w:t>
      </w:r>
      <w:r w:rsidR="00DD3E69">
        <w:rPr>
          <w:sz w:val="28"/>
          <w:szCs w:val="28"/>
          <w:lang w:val="nl-NL"/>
        </w:rPr>
        <w:t xml:space="preserve"> aan </w:t>
      </w:r>
      <w:r w:rsidRPr="00C4560A">
        <w:rPr>
          <w:sz w:val="28"/>
          <w:szCs w:val="28"/>
          <w:lang w:val="nl-NL"/>
        </w:rPr>
        <w:t>donatie ontvangen</w:t>
      </w:r>
      <w:r w:rsidR="00DD3E69">
        <w:rPr>
          <w:sz w:val="28"/>
          <w:szCs w:val="28"/>
          <w:lang w:val="nl-NL"/>
        </w:rPr>
        <w:t xml:space="preserve"> van</w:t>
      </w:r>
      <w:r w:rsidRPr="00C4560A">
        <w:rPr>
          <w:sz w:val="28"/>
          <w:szCs w:val="28"/>
          <w:lang w:val="nl-NL"/>
        </w:rPr>
        <w:t xml:space="preserve"> Stichting Jongleer.</w:t>
      </w:r>
    </w:p>
    <w:p w:rsidR="003725C0" w:rsidRPr="00C4560A" w:rsidRDefault="003725C0" w:rsidP="003725C0">
      <w:pPr>
        <w:pStyle w:val="Lijstalinea"/>
        <w:rPr>
          <w:sz w:val="28"/>
          <w:szCs w:val="28"/>
          <w:lang w:val="nl-NL"/>
        </w:rPr>
      </w:pPr>
    </w:p>
    <w:p w:rsidR="003725C0" w:rsidRPr="00C4560A" w:rsidRDefault="003725C0" w:rsidP="003725C0">
      <w:pPr>
        <w:pStyle w:val="Lijstalinea"/>
        <w:rPr>
          <w:sz w:val="28"/>
          <w:szCs w:val="28"/>
          <w:lang w:val="nl-NL"/>
        </w:rPr>
      </w:pPr>
    </w:p>
    <w:p w:rsidR="003725C0" w:rsidRPr="00C4560A" w:rsidRDefault="003725C0" w:rsidP="003725C0">
      <w:pPr>
        <w:pStyle w:val="Lijstalinea"/>
        <w:rPr>
          <w:sz w:val="28"/>
          <w:szCs w:val="28"/>
          <w:lang w:val="nl-NL"/>
        </w:rPr>
      </w:pPr>
    </w:p>
    <w:p w:rsidR="003725C0" w:rsidRPr="00C4560A" w:rsidRDefault="003725C0" w:rsidP="003725C0">
      <w:pPr>
        <w:pStyle w:val="Lijstalinea"/>
        <w:rPr>
          <w:sz w:val="28"/>
          <w:szCs w:val="28"/>
          <w:lang w:val="nl-NL"/>
        </w:rPr>
      </w:pPr>
    </w:p>
    <w:p w:rsidR="003725C0" w:rsidRPr="00C4560A" w:rsidRDefault="003725C0" w:rsidP="003725C0">
      <w:pPr>
        <w:pStyle w:val="Lijstalinea"/>
        <w:rPr>
          <w:sz w:val="28"/>
          <w:szCs w:val="28"/>
          <w:lang w:val="nl-NL"/>
        </w:rPr>
      </w:pPr>
    </w:p>
    <w:p w:rsidR="00A42776" w:rsidRPr="00C4560A" w:rsidRDefault="00A42776">
      <w:pPr>
        <w:spacing w:line="314" w:lineRule="exact"/>
        <w:rPr>
          <w:rFonts w:asciiTheme="minorHAnsi" w:eastAsia="Times New Roman" w:hAnsiTheme="minorHAnsi"/>
        </w:rPr>
      </w:pPr>
    </w:p>
    <w:p w:rsidR="00EC3570" w:rsidRPr="00C4560A" w:rsidRDefault="00EC3570">
      <w:pPr>
        <w:spacing w:line="5" w:lineRule="exact"/>
        <w:rPr>
          <w:rFonts w:asciiTheme="minorHAnsi" w:eastAsia="Times New Roman" w:hAnsiTheme="minorHAnsi"/>
          <w:sz w:val="22"/>
        </w:rPr>
      </w:pPr>
    </w:p>
    <w:p w:rsidR="00A42776" w:rsidRPr="00C4560A" w:rsidRDefault="00A42776">
      <w:pPr>
        <w:spacing w:line="5" w:lineRule="exact"/>
        <w:rPr>
          <w:rFonts w:asciiTheme="minorHAnsi" w:eastAsia="Times New Roman" w:hAnsiTheme="minorHAnsi"/>
        </w:rPr>
      </w:pPr>
    </w:p>
    <w:p w:rsidR="00EC3570" w:rsidRPr="00C4560A" w:rsidRDefault="00EC3570">
      <w:pPr>
        <w:spacing w:line="20" w:lineRule="exact"/>
        <w:rPr>
          <w:rFonts w:asciiTheme="minorHAnsi" w:eastAsia="Times New Roman" w:hAnsiTheme="minorHAnsi"/>
        </w:rPr>
        <w:sectPr w:rsidR="00EC3570" w:rsidRPr="00C4560A" w:rsidSect="001D57FB">
          <w:pgSz w:w="11920" w:h="16841"/>
          <w:pgMar w:top="1396" w:right="811" w:bottom="123" w:left="1140" w:header="0" w:footer="794" w:gutter="0"/>
          <w:cols w:space="0" w:equalWidth="0">
            <w:col w:w="9960"/>
          </w:cols>
          <w:docGrid w:linePitch="360"/>
        </w:sectPr>
      </w:pPr>
    </w:p>
    <w:p w:rsidR="00EC3570" w:rsidRPr="00C4560A" w:rsidRDefault="003725C0">
      <w:pPr>
        <w:spacing w:line="0" w:lineRule="atLeast"/>
        <w:ind w:left="9860"/>
        <w:rPr>
          <w:rFonts w:asciiTheme="minorHAnsi" w:eastAsia="Times New Roman" w:hAnsiTheme="minorHAnsi"/>
          <w:color w:val="0044CC"/>
        </w:rPr>
        <w:sectPr w:rsidR="00EC3570" w:rsidRPr="00C4560A">
          <w:type w:val="continuous"/>
          <w:pgSz w:w="11920" w:h="16841"/>
          <w:pgMar w:top="1396" w:right="811" w:bottom="123" w:left="1140" w:header="0" w:footer="0" w:gutter="0"/>
          <w:cols w:space="0" w:equalWidth="0">
            <w:col w:w="9960"/>
          </w:cols>
          <w:docGrid w:linePitch="360"/>
        </w:sectPr>
      </w:pPr>
      <w:r w:rsidRPr="00C4560A">
        <w:rPr>
          <w:rFonts w:asciiTheme="minorHAnsi" w:eastAsia="Times New Roman" w:hAnsiTheme="minorHAnsi"/>
          <w:noProof/>
          <w:sz w:val="22"/>
        </w:rPr>
        <w:drawing>
          <wp:anchor distT="0" distB="0" distL="114300" distR="114300" simplePos="0" relativeHeight="251661824" behindDoc="1" locked="0" layoutInCell="1" allowOverlap="1">
            <wp:simplePos x="0" y="0"/>
            <wp:positionH relativeFrom="page">
              <wp:align>center</wp:align>
            </wp:positionH>
            <wp:positionV relativeFrom="paragraph">
              <wp:posOffset>1855470</wp:posOffset>
            </wp:positionV>
            <wp:extent cx="1301115" cy="513080"/>
            <wp:effectExtent l="0" t="0" r="0" b="127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1115" cy="513080"/>
                    </a:xfrm>
                    <a:prstGeom prst="rect">
                      <a:avLst/>
                    </a:prstGeom>
                    <a:noFill/>
                  </pic:spPr>
                </pic:pic>
              </a:graphicData>
            </a:graphic>
            <wp14:sizeRelH relativeFrom="page">
              <wp14:pctWidth>0</wp14:pctWidth>
            </wp14:sizeRelH>
            <wp14:sizeRelV relativeFrom="page">
              <wp14:pctHeight>0</wp14:pctHeight>
            </wp14:sizeRelV>
          </wp:anchor>
        </w:drawing>
      </w:r>
    </w:p>
    <w:p w:rsidR="00EC3570" w:rsidRPr="00C4560A" w:rsidRDefault="000E05EF" w:rsidP="00F9348E">
      <w:pPr>
        <w:rPr>
          <w:rFonts w:asciiTheme="minorHAnsi" w:hAnsiTheme="minorHAnsi"/>
          <w:sz w:val="22"/>
        </w:rPr>
      </w:pPr>
      <w:bookmarkStart w:id="12" w:name="page9"/>
      <w:bookmarkStart w:id="13" w:name="_Hlk8224662"/>
      <w:bookmarkEnd w:id="12"/>
      <w:r w:rsidRPr="00C4560A">
        <w:rPr>
          <w:rFonts w:asciiTheme="minorHAnsi" w:hAnsiTheme="minorHAnsi"/>
          <w:sz w:val="22"/>
        </w:rPr>
        <w:lastRenderedPageBreak/>
        <w:br w:type="page"/>
      </w:r>
      <w:bookmarkEnd w:id="13"/>
    </w:p>
    <w:p w:rsidR="00F9348E" w:rsidRPr="00C4560A" w:rsidRDefault="00F9348E" w:rsidP="00F9348E">
      <w:pPr>
        <w:rPr>
          <w:rFonts w:asciiTheme="minorHAnsi" w:hAnsiTheme="minorHAnsi"/>
          <w:sz w:val="22"/>
        </w:rPr>
      </w:pPr>
    </w:p>
    <w:p w:rsidR="00F9348E" w:rsidRPr="00C4560A" w:rsidRDefault="00F9348E" w:rsidP="00F9348E">
      <w:pPr>
        <w:rPr>
          <w:rFonts w:asciiTheme="minorHAnsi" w:hAnsiTheme="minorHAnsi"/>
          <w:sz w:val="22"/>
        </w:rPr>
      </w:pPr>
    </w:p>
    <w:p w:rsidR="00F9348E" w:rsidRPr="00C4560A" w:rsidRDefault="00F9348E" w:rsidP="00F9348E">
      <w:pPr>
        <w:rPr>
          <w:rFonts w:asciiTheme="minorHAnsi" w:hAnsiTheme="minorHAnsi"/>
          <w:sz w:val="22"/>
        </w:rPr>
      </w:pPr>
    </w:p>
    <w:p w:rsidR="00F9348E" w:rsidRPr="00C4560A" w:rsidRDefault="00F9348E" w:rsidP="00F9348E">
      <w:pPr>
        <w:rPr>
          <w:rFonts w:asciiTheme="minorHAnsi" w:hAnsiTheme="minorHAnsi"/>
          <w:sz w:val="22"/>
        </w:rPr>
      </w:pPr>
    </w:p>
    <w:p w:rsidR="00F9348E" w:rsidRPr="00C4560A" w:rsidRDefault="00F9348E" w:rsidP="00F9348E">
      <w:pPr>
        <w:rPr>
          <w:rFonts w:asciiTheme="minorHAnsi" w:hAnsiTheme="minorHAnsi"/>
          <w:sz w:val="22"/>
        </w:rPr>
      </w:pPr>
    </w:p>
    <w:sectPr w:rsidR="00F9348E" w:rsidRPr="00C4560A" w:rsidSect="00286F02">
      <w:type w:val="continuous"/>
      <w:pgSz w:w="11920" w:h="16841"/>
      <w:pgMar w:top="1396" w:right="751" w:bottom="112" w:left="1140" w:header="0" w:footer="794" w:gutter="0"/>
      <w:cols w:space="0" w:equalWidth="0">
        <w:col w:w="100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475" w:rsidRDefault="00B84475" w:rsidP="00C4560A">
      <w:r>
        <w:separator/>
      </w:r>
    </w:p>
  </w:endnote>
  <w:endnote w:type="continuationSeparator" w:id="0">
    <w:p w:rsidR="00B84475" w:rsidRDefault="00B84475" w:rsidP="00C4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29B" w:rsidRDefault="000452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29B" w:rsidRDefault="0004529B" w:rsidP="00FA23CB">
    <w:pPr>
      <w:pStyle w:val="Voettekst"/>
      <w:tabs>
        <w:tab w:val="clear" w:pos="9072"/>
        <w:tab w:val="left" w:pos="2213"/>
        <w:tab w:val="left" w:pos="3020"/>
        <w:tab w:val="left" w:pos="3477"/>
        <w:tab w:val="left" w:pos="4278"/>
        <w:tab w:val="left" w:pos="4460"/>
        <w:tab w:val="center" w:pos="4984"/>
        <w:tab w:val="left" w:pos="6462"/>
        <w:tab w:val="left" w:pos="7657"/>
      </w:tabs>
    </w:pPr>
    <w:r>
      <w:tab/>
    </w:r>
    <w:r>
      <w:tab/>
    </w:r>
    <w:r>
      <w:tab/>
    </w:r>
    <w:r>
      <w:tab/>
    </w:r>
    <w:r>
      <w:tab/>
    </w:r>
    <w:r>
      <w:tab/>
    </w:r>
    <w:r>
      <w:tab/>
    </w:r>
    <w:r w:rsidRPr="00C4560A">
      <w:rPr>
        <w:rFonts w:asciiTheme="minorHAnsi" w:eastAsia="Times New Roman" w:hAnsiTheme="minorHAnsi"/>
        <w:noProof/>
        <w:sz w:val="22"/>
      </w:rPr>
      <w:drawing>
        <wp:anchor distT="0" distB="0" distL="114300" distR="114300" simplePos="0" relativeHeight="251660288" behindDoc="1" locked="0" layoutInCell="1" allowOverlap="1" wp14:anchorId="2572A3A3" wp14:editId="39FC6DA5">
          <wp:simplePos x="0" y="0"/>
          <wp:positionH relativeFrom="margin">
            <wp:posOffset>2359304</wp:posOffset>
          </wp:positionH>
          <wp:positionV relativeFrom="paragraph">
            <wp:posOffset>66040</wp:posOffset>
          </wp:positionV>
          <wp:extent cx="1301115" cy="513080"/>
          <wp:effectExtent l="0" t="0" r="0" b="1270"/>
          <wp:wrapNone/>
          <wp:docPr id="4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51308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29B" w:rsidRDefault="000452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475" w:rsidRDefault="00B84475" w:rsidP="00C4560A">
      <w:r>
        <w:separator/>
      </w:r>
    </w:p>
  </w:footnote>
  <w:footnote w:type="continuationSeparator" w:id="0">
    <w:p w:rsidR="00B84475" w:rsidRDefault="00B84475" w:rsidP="00C4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29B" w:rsidRDefault="000452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29B" w:rsidRDefault="0004529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29B" w:rsidRDefault="000452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8490F82A">
      <w:start w:val="1"/>
      <w:numFmt w:val="decimal"/>
      <w:lvlText w:val="%1)"/>
      <w:lvlJc w:val="left"/>
    </w:lvl>
    <w:lvl w:ilvl="1" w:tplc="0AC22E0C">
      <w:start w:val="1"/>
      <w:numFmt w:val="bullet"/>
      <w:lvlText w:val=""/>
      <w:lvlJc w:val="left"/>
    </w:lvl>
    <w:lvl w:ilvl="2" w:tplc="F3C8EF2E">
      <w:start w:val="1"/>
      <w:numFmt w:val="bullet"/>
      <w:lvlText w:val=""/>
      <w:lvlJc w:val="left"/>
    </w:lvl>
    <w:lvl w:ilvl="3" w:tplc="3C5C25D0">
      <w:start w:val="1"/>
      <w:numFmt w:val="bullet"/>
      <w:lvlText w:val=""/>
      <w:lvlJc w:val="left"/>
    </w:lvl>
    <w:lvl w:ilvl="4" w:tplc="067408FA">
      <w:start w:val="1"/>
      <w:numFmt w:val="bullet"/>
      <w:lvlText w:val=""/>
      <w:lvlJc w:val="left"/>
    </w:lvl>
    <w:lvl w:ilvl="5" w:tplc="D72C42E2">
      <w:start w:val="1"/>
      <w:numFmt w:val="bullet"/>
      <w:lvlText w:val=""/>
      <w:lvlJc w:val="left"/>
    </w:lvl>
    <w:lvl w:ilvl="6" w:tplc="2A626D1E">
      <w:start w:val="1"/>
      <w:numFmt w:val="bullet"/>
      <w:lvlText w:val=""/>
      <w:lvlJc w:val="left"/>
    </w:lvl>
    <w:lvl w:ilvl="7" w:tplc="7ECE21A2">
      <w:start w:val="1"/>
      <w:numFmt w:val="bullet"/>
      <w:lvlText w:val=""/>
      <w:lvlJc w:val="left"/>
    </w:lvl>
    <w:lvl w:ilvl="8" w:tplc="B1EE9C90">
      <w:start w:val="1"/>
      <w:numFmt w:val="bullet"/>
      <w:lvlText w:val=""/>
      <w:lvlJc w:val="left"/>
    </w:lvl>
  </w:abstractNum>
  <w:abstractNum w:abstractNumId="1" w15:restartNumberingAfterBreak="0">
    <w:nsid w:val="00000002"/>
    <w:multiLevelType w:val="hybridMultilevel"/>
    <w:tmpl w:val="66334872"/>
    <w:lvl w:ilvl="0" w:tplc="8C6448B8">
      <w:start w:val="1"/>
      <w:numFmt w:val="bullet"/>
      <w:lvlText w:val="-"/>
      <w:lvlJc w:val="left"/>
    </w:lvl>
    <w:lvl w:ilvl="1" w:tplc="232A6E9A">
      <w:start w:val="1"/>
      <w:numFmt w:val="bullet"/>
      <w:lvlText w:val=""/>
      <w:lvlJc w:val="left"/>
    </w:lvl>
    <w:lvl w:ilvl="2" w:tplc="755609DA">
      <w:start w:val="1"/>
      <w:numFmt w:val="bullet"/>
      <w:lvlText w:val=""/>
      <w:lvlJc w:val="left"/>
    </w:lvl>
    <w:lvl w:ilvl="3" w:tplc="66C4C27A">
      <w:start w:val="1"/>
      <w:numFmt w:val="bullet"/>
      <w:lvlText w:val=""/>
      <w:lvlJc w:val="left"/>
    </w:lvl>
    <w:lvl w:ilvl="4" w:tplc="6B5CFF94">
      <w:start w:val="1"/>
      <w:numFmt w:val="bullet"/>
      <w:lvlText w:val=""/>
      <w:lvlJc w:val="left"/>
    </w:lvl>
    <w:lvl w:ilvl="5" w:tplc="68C48B48">
      <w:start w:val="1"/>
      <w:numFmt w:val="bullet"/>
      <w:lvlText w:val=""/>
      <w:lvlJc w:val="left"/>
    </w:lvl>
    <w:lvl w:ilvl="6" w:tplc="D60E8DE6">
      <w:start w:val="1"/>
      <w:numFmt w:val="bullet"/>
      <w:lvlText w:val=""/>
      <w:lvlJc w:val="left"/>
    </w:lvl>
    <w:lvl w:ilvl="7" w:tplc="360484F4">
      <w:start w:val="1"/>
      <w:numFmt w:val="bullet"/>
      <w:lvlText w:val=""/>
      <w:lvlJc w:val="left"/>
    </w:lvl>
    <w:lvl w:ilvl="8" w:tplc="14F685AC">
      <w:start w:val="1"/>
      <w:numFmt w:val="bullet"/>
      <w:lvlText w:val=""/>
      <w:lvlJc w:val="left"/>
    </w:lvl>
  </w:abstractNum>
  <w:abstractNum w:abstractNumId="2" w15:restartNumberingAfterBreak="0">
    <w:nsid w:val="062F6724"/>
    <w:multiLevelType w:val="hybridMultilevel"/>
    <w:tmpl w:val="4D3441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74F12A3"/>
    <w:multiLevelType w:val="hybridMultilevel"/>
    <w:tmpl w:val="3404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258AA"/>
    <w:multiLevelType w:val="multilevel"/>
    <w:tmpl w:val="73FAAB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177C2F"/>
    <w:multiLevelType w:val="hybridMultilevel"/>
    <w:tmpl w:val="D1C2B9B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2945D2"/>
    <w:multiLevelType w:val="hybridMultilevel"/>
    <w:tmpl w:val="735E5B40"/>
    <w:lvl w:ilvl="0" w:tplc="0413000F">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7" w15:restartNumberingAfterBreak="0">
    <w:nsid w:val="5712263D"/>
    <w:multiLevelType w:val="hybridMultilevel"/>
    <w:tmpl w:val="7924BC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5A2C132A"/>
    <w:multiLevelType w:val="hybridMultilevel"/>
    <w:tmpl w:val="5DE0E2DE"/>
    <w:lvl w:ilvl="0" w:tplc="AC3E6E7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903FA2"/>
    <w:multiLevelType w:val="hybridMultilevel"/>
    <w:tmpl w:val="F04AFE1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7"/>
  </w:num>
  <w:num w:numId="6">
    <w:abstractNumId w:val="6"/>
  </w:num>
  <w:num w:numId="7">
    <w:abstractNumId w:val="8"/>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77"/>
    <w:rsid w:val="00012010"/>
    <w:rsid w:val="0004529B"/>
    <w:rsid w:val="000A2145"/>
    <w:rsid w:val="000B5365"/>
    <w:rsid w:val="000E05EF"/>
    <w:rsid w:val="00110E77"/>
    <w:rsid w:val="00130B75"/>
    <w:rsid w:val="00152C93"/>
    <w:rsid w:val="001A0A39"/>
    <w:rsid w:val="001D57FB"/>
    <w:rsid w:val="00203D59"/>
    <w:rsid w:val="0020754D"/>
    <w:rsid w:val="00242558"/>
    <w:rsid w:val="00243FBC"/>
    <w:rsid w:val="002770AE"/>
    <w:rsid w:val="00286F02"/>
    <w:rsid w:val="00292C43"/>
    <w:rsid w:val="002A12D3"/>
    <w:rsid w:val="002C22C7"/>
    <w:rsid w:val="002C4934"/>
    <w:rsid w:val="002F23B6"/>
    <w:rsid w:val="002F4CC7"/>
    <w:rsid w:val="00321CEB"/>
    <w:rsid w:val="00326CF1"/>
    <w:rsid w:val="00342FE7"/>
    <w:rsid w:val="00344BD1"/>
    <w:rsid w:val="003477CD"/>
    <w:rsid w:val="003725C0"/>
    <w:rsid w:val="00376209"/>
    <w:rsid w:val="00395EDF"/>
    <w:rsid w:val="003A5E52"/>
    <w:rsid w:val="003D1181"/>
    <w:rsid w:val="00447F87"/>
    <w:rsid w:val="00451CC9"/>
    <w:rsid w:val="005143EC"/>
    <w:rsid w:val="00562F53"/>
    <w:rsid w:val="00601894"/>
    <w:rsid w:val="006142E8"/>
    <w:rsid w:val="0063765F"/>
    <w:rsid w:val="006730E8"/>
    <w:rsid w:val="006F5C1A"/>
    <w:rsid w:val="0070306F"/>
    <w:rsid w:val="00720CF9"/>
    <w:rsid w:val="00722ACD"/>
    <w:rsid w:val="00725369"/>
    <w:rsid w:val="007515E5"/>
    <w:rsid w:val="00765E49"/>
    <w:rsid w:val="00770083"/>
    <w:rsid w:val="007C0E15"/>
    <w:rsid w:val="007F048A"/>
    <w:rsid w:val="007F64A5"/>
    <w:rsid w:val="00804E58"/>
    <w:rsid w:val="008370CA"/>
    <w:rsid w:val="008412B6"/>
    <w:rsid w:val="008C4FEA"/>
    <w:rsid w:val="008C62DE"/>
    <w:rsid w:val="00914872"/>
    <w:rsid w:val="009321B4"/>
    <w:rsid w:val="009750A8"/>
    <w:rsid w:val="00990BD4"/>
    <w:rsid w:val="009D4463"/>
    <w:rsid w:val="00A25D7C"/>
    <w:rsid w:val="00A42776"/>
    <w:rsid w:val="00A74AC9"/>
    <w:rsid w:val="00A75234"/>
    <w:rsid w:val="00AD67B4"/>
    <w:rsid w:val="00B578A6"/>
    <w:rsid w:val="00B627BD"/>
    <w:rsid w:val="00B677BB"/>
    <w:rsid w:val="00B84475"/>
    <w:rsid w:val="00BB15AD"/>
    <w:rsid w:val="00BB4DCE"/>
    <w:rsid w:val="00BC506B"/>
    <w:rsid w:val="00BE4E6B"/>
    <w:rsid w:val="00C076ED"/>
    <w:rsid w:val="00C4560A"/>
    <w:rsid w:val="00C93D2A"/>
    <w:rsid w:val="00CF2976"/>
    <w:rsid w:val="00D02AB2"/>
    <w:rsid w:val="00D070C7"/>
    <w:rsid w:val="00D3325A"/>
    <w:rsid w:val="00D5661C"/>
    <w:rsid w:val="00DC41F6"/>
    <w:rsid w:val="00DD3E69"/>
    <w:rsid w:val="00E2522F"/>
    <w:rsid w:val="00EC3570"/>
    <w:rsid w:val="00F16D30"/>
    <w:rsid w:val="00F5612C"/>
    <w:rsid w:val="00F81337"/>
    <w:rsid w:val="00F9348E"/>
    <w:rsid w:val="00FA23CB"/>
    <w:rsid w:val="00FA3CEB"/>
    <w:rsid w:val="00FB5742"/>
    <w:rsid w:val="00FD6434"/>
    <w:rsid w:val="00FE3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12336C-F963-4204-9037-D63F1E58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Onopgemaaktetabel1">
    <w:name w:val="Plain Table 1"/>
    <w:basedOn w:val="Standaardtabel"/>
    <w:uiPriority w:val="41"/>
    <w:rsid w:val="003725C0"/>
    <w:rPr>
      <w:rFonts w:asciiTheme="minorHAnsi" w:eastAsiaTheme="minorHAnsi" w:hAnsiTheme="minorHAnsi" w:cstheme="minorBidi"/>
      <w:sz w:val="22"/>
      <w:szCs w:val="22"/>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3725C0"/>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Koptekst">
    <w:name w:val="header"/>
    <w:basedOn w:val="Standaard"/>
    <w:link w:val="KoptekstChar"/>
    <w:uiPriority w:val="99"/>
    <w:unhideWhenUsed/>
    <w:rsid w:val="00C4560A"/>
    <w:pPr>
      <w:tabs>
        <w:tab w:val="center" w:pos="4536"/>
        <w:tab w:val="right" w:pos="9072"/>
      </w:tabs>
    </w:pPr>
  </w:style>
  <w:style w:type="character" w:customStyle="1" w:styleId="KoptekstChar">
    <w:name w:val="Koptekst Char"/>
    <w:basedOn w:val="Standaardalinea-lettertype"/>
    <w:link w:val="Koptekst"/>
    <w:uiPriority w:val="99"/>
    <w:rsid w:val="00C4560A"/>
    <w:rPr>
      <w:lang w:eastAsia="en-GB"/>
    </w:rPr>
  </w:style>
  <w:style w:type="paragraph" w:styleId="Voettekst">
    <w:name w:val="footer"/>
    <w:basedOn w:val="Standaard"/>
    <w:link w:val="VoettekstChar"/>
    <w:uiPriority w:val="99"/>
    <w:unhideWhenUsed/>
    <w:rsid w:val="00C4560A"/>
    <w:pPr>
      <w:tabs>
        <w:tab w:val="center" w:pos="4536"/>
        <w:tab w:val="right" w:pos="9072"/>
      </w:tabs>
    </w:pPr>
  </w:style>
  <w:style w:type="character" w:customStyle="1" w:styleId="VoettekstChar">
    <w:name w:val="Voettekst Char"/>
    <w:basedOn w:val="Standaardalinea-lettertype"/>
    <w:link w:val="Voettekst"/>
    <w:uiPriority w:val="99"/>
    <w:rsid w:val="00C4560A"/>
    <w:rPr>
      <w:lang w:eastAsia="en-GB"/>
    </w:rPr>
  </w:style>
  <w:style w:type="paragraph" w:styleId="Ballontekst">
    <w:name w:val="Balloon Text"/>
    <w:basedOn w:val="Standaard"/>
    <w:link w:val="BallontekstChar"/>
    <w:uiPriority w:val="99"/>
    <w:semiHidden/>
    <w:unhideWhenUsed/>
    <w:rsid w:val="00C4560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4560A"/>
    <w:rPr>
      <w:rFonts w:ascii="Times New Roman" w:hAnsi="Times New Roman" w:cs="Times New Roman"/>
      <w:sz w:val="18"/>
      <w:szCs w:val="18"/>
      <w:lang w:eastAsia="en-GB"/>
    </w:rPr>
  </w:style>
  <w:style w:type="paragraph" w:styleId="Geenafstand">
    <w:name w:val="No Spacing"/>
    <w:uiPriority w:val="1"/>
    <w:qFormat/>
    <w:rsid w:val="00765E49"/>
    <w:rPr>
      <w:lang w:eastAsia="en-GB"/>
    </w:rPr>
  </w:style>
  <w:style w:type="character" w:styleId="Regelnummer">
    <w:name w:val="line number"/>
    <w:basedOn w:val="Standaardalinea-lettertype"/>
    <w:uiPriority w:val="99"/>
    <w:semiHidden/>
    <w:unhideWhenUsed/>
    <w:rsid w:val="001D57FB"/>
  </w:style>
  <w:style w:type="character" w:styleId="Hyperlink">
    <w:name w:val="Hyperlink"/>
    <w:basedOn w:val="Standaardalinea-lettertype"/>
    <w:uiPriority w:val="99"/>
    <w:unhideWhenUsed/>
    <w:rsid w:val="006142E8"/>
    <w:rPr>
      <w:color w:val="0563C1" w:themeColor="hyperlink"/>
      <w:u w:val="single"/>
    </w:rPr>
  </w:style>
  <w:style w:type="character" w:styleId="Onopgelostemelding">
    <w:name w:val="Unresolved Mention"/>
    <w:basedOn w:val="Standaardalinea-lettertype"/>
    <w:uiPriority w:val="99"/>
    <w:semiHidden/>
    <w:unhideWhenUsed/>
    <w:rsid w:val="00614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43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ichtingsador.nl" TargetMode="External"/><Relationship Id="rId18" Type="http://schemas.openxmlformats.org/officeDocument/2006/relationships/header" Target="header3.xm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info@sador.org" TargetMode="External"/><Relationship Id="rId17" Type="http://schemas.openxmlformats.org/officeDocument/2006/relationships/footer" Target="footer2.xml"/><Relationship Id="rId25" Type="http://schemas.openxmlformats.org/officeDocument/2006/relationships/image" Target="cid:459C9522-6614-48BF-9928-216AB84955F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jpeg"/><Relationship Id="rId29" Type="http://schemas.openxmlformats.org/officeDocument/2006/relationships/image" Target="cid:B9B36FB3-E861-4638-A4E5-7F4C7F2AE8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8.jpeg"/><Relationship Id="rId28"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5.jpeg"/><Relationship Id="rId27" Type="http://schemas.openxmlformats.org/officeDocument/2006/relationships/image" Target="cid:B904FA08-86C9-49DA-BF05-1D321E529A1C"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BCF34-1C63-4734-813A-10BAD7B7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2578</Words>
  <Characters>14185</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16730</CharactersWithSpaces>
  <SharedDoc>false</SharedDoc>
  <HLinks>
    <vt:vector size="54" baseType="variant">
      <vt:variant>
        <vt:i4>1769558</vt:i4>
      </vt:variant>
      <vt:variant>
        <vt:i4>24</vt:i4>
      </vt:variant>
      <vt:variant>
        <vt:i4>0</vt:i4>
      </vt:variant>
      <vt:variant>
        <vt:i4>5</vt:i4>
      </vt:variant>
      <vt:variant>
        <vt:lpwstr>http://www.stichtingsador.nl/</vt:lpwstr>
      </vt:variant>
      <vt:variant>
        <vt:lpwstr/>
      </vt:variant>
      <vt:variant>
        <vt:i4>8323137</vt:i4>
      </vt:variant>
      <vt:variant>
        <vt:i4>21</vt:i4>
      </vt:variant>
      <vt:variant>
        <vt:i4>0</vt:i4>
      </vt:variant>
      <vt:variant>
        <vt:i4>5</vt:i4>
      </vt:variant>
      <vt:variant>
        <vt:lpwstr>mailto:info@sador.org</vt:lpwstr>
      </vt:variant>
      <vt:variant>
        <vt:lpwstr/>
      </vt:variant>
      <vt:variant>
        <vt:i4>3604518</vt:i4>
      </vt:variant>
      <vt:variant>
        <vt:i4>18</vt:i4>
      </vt:variant>
      <vt:variant>
        <vt:i4>0</vt:i4>
      </vt:variant>
      <vt:variant>
        <vt:i4>5</vt:i4>
      </vt:variant>
      <vt:variant>
        <vt:lpwstr/>
      </vt:variant>
      <vt:variant>
        <vt:lpwstr>page13</vt:lpwstr>
      </vt:variant>
      <vt:variant>
        <vt:i4>262167</vt:i4>
      </vt:variant>
      <vt:variant>
        <vt:i4>15</vt:i4>
      </vt:variant>
      <vt:variant>
        <vt:i4>0</vt:i4>
      </vt:variant>
      <vt:variant>
        <vt:i4>5</vt:i4>
      </vt:variant>
      <vt:variant>
        <vt:lpwstr/>
      </vt:variant>
      <vt:variant>
        <vt:lpwstr>page8</vt:lpwstr>
      </vt:variant>
      <vt:variant>
        <vt:i4>262167</vt:i4>
      </vt:variant>
      <vt:variant>
        <vt:i4>12</vt:i4>
      </vt:variant>
      <vt:variant>
        <vt:i4>0</vt:i4>
      </vt:variant>
      <vt:variant>
        <vt:i4>5</vt:i4>
      </vt:variant>
      <vt:variant>
        <vt:lpwstr/>
      </vt:variant>
      <vt:variant>
        <vt:lpwstr>page8</vt:lpwstr>
      </vt:variant>
      <vt:variant>
        <vt:i4>262167</vt:i4>
      </vt:variant>
      <vt:variant>
        <vt:i4>9</vt:i4>
      </vt:variant>
      <vt:variant>
        <vt:i4>0</vt:i4>
      </vt:variant>
      <vt:variant>
        <vt:i4>5</vt:i4>
      </vt:variant>
      <vt:variant>
        <vt:lpwstr/>
      </vt:variant>
      <vt:variant>
        <vt:lpwstr>page4</vt:lpwstr>
      </vt:variant>
      <vt:variant>
        <vt:i4>262167</vt:i4>
      </vt:variant>
      <vt:variant>
        <vt:i4>6</vt:i4>
      </vt:variant>
      <vt:variant>
        <vt:i4>0</vt:i4>
      </vt:variant>
      <vt:variant>
        <vt:i4>5</vt:i4>
      </vt:variant>
      <vt:variant>
        <vt:lpwstr/>
      </vt:variant>
      <vt:variant>
        <vt:lpwstr>page4</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Abdikarin</dc:creator>
  <cp:keywords/>
  <cp:lastModifiedBy>Asiakas</cp:lastModifiedBy>
  <cp:revision>2</cp:revision>
  <dcterms:created xsi:type="dcterms:W3CDTF">2019-12-28T15:06:00Z</dcterms:created>
  <dcterms:modified xsi:type="dcterms:W3CDTF">2019-12-28T15:06:00Z</dcterms:modified>
</cp:coreProperties>
</file>